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911"/>
      </w:tblGrid>
      <w:tr w:rsidR="004A6011" w:rsidRPr="00537964" w:rsidTr="0045792B">
        <w:trPr>
          <w:trHeight w:val="945"/>
        </w:trPr>
        <w:tc>
          <w:tcPr>
            <w:tcW w:w="10063" w:type="dxa"/>
            <w:shd w:val="pct12" w:color="auto" w:fill="auto"/>
            <w:vAlign w:val="center"/>
          </w:tcPr>
          <w:p w:rsidR="0045792B" w:rsidRDefault="0045792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</w:p>
          <w:p w:rsidR="004A6011" w:rsidRPr="0045792B" w:rsidRDefault="00E952A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r w:rsidRPr="0045792B">
              <w:rPr>
                <w:rFonts w:ascii="Tahoma" w:hAnsi="Tahoma" w:cs="Tahoma"/>
                <w:b/>
              </w:rPr>
              <w:t>WNIOSEK</w:t>
            </w:r>
            <w:r w:rsidR="004A6011" w:rsidRPr="0045792B">
              <w:rPr>
                <w:rFonts w:ascii="Tahoma" w:hAnsi="Tahoma" w:cs="Tahoma"/>
                <w:b/>
              </w:rPr>
              <w:t xml:space="preserve"> O UDZIELENIE POŻYCZKI</w:t>
            </w:r>
          </w:p>
          <w:p w:rsidR="004A6011" w:rsidRDefault="004A6011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45792B">
              <w:rPr>
                <w:rFonts w:ascii="Tahoma" w:hAnsi="Tahoma" w:cs="Tahoma"/>
                <w:b/>
              </w:rPr>
              <w:t>w</w:t>
            </w:r>
            <w:proofErr w:type="gramEnd"/>
            <w:r w:rsidRPr="0045792B">
              <w:rPr>
                <w:rFonts w:ascii="Tahoma" w:hAnsi="Tahoma" w:cs="Tahoma"/>
                <w:b/>
              </w:rPr>
              <w:t xml:space="preserve"> ramach Inicjatywy </w:t>
            </w:r>
            <w:proofErr w:type="spellStart"/>
            <w:r w:rsidRPr="0045792B">
              <w:rPr>
                <w:rFonts w:ascii="Tahoma" w:hAnsi="Tahoma" w:cs="Tahoma"/>
                <w:b/>
              </w:rPr>
              <w:t>JEREMIE</w:t>
            </w:r>
            <w:proofErr w:type="spellEnd"/>
          </w:p>
          <w:p w:rsidR="0045792B" w:rsidRPr="0045792B" w:rsidRDefault="0045792B" w:rsidP="0045792B">
            <w:pPr>
              <w:shd w:val="pct12" w:color="auto" w:fill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DUŻA POŻYCZKA INWESTYCYJNA</w:t>
            </w:r>
          </w:p>
          <w:p w:rsidR="004A6011" w:rsidRPr="00537964" w:rsidRDefault="004A6011" w:rsidP="0045792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4A6011" w:rsidRPr="004A6011" w:rsidRDefault="004A6011" w:rsidP="004A6011">
      <w:pPr>
        <w:rPr>
          <w:rFonts w:ascii="Tahoma" w:hAnsi="Tahoma" w:cs="Tahoma"/>
          <w:sz w:val="16"/>
          <w:szCs w:val="16"/>
        </w:rPr>
      </w:pPr>
    </w:p>
    <w:p w:rsidR="00B20716" w:rsidRPr="008555C7" w:rsidRDefault="00B20716" w:rsidP="00B20716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:rsidR="00B20716" w:rsidRPr="008555C7" w:rsidRDefault="00B20716" w:rsidP="00B20716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Należy parafować każdą stronę Wniosku.</w:t>
      </w:r>
    </w:p>
    <w:p w:rsidR="00B20716" w:rsidRDefault="00B20716" w:rsidP="00B20716">
      <w:pPr>
        <w:rPr>
          <w:rFonts w:ascii="Tahoma" w:hAnsi="Tahoma" w:cs="Tahoma"/>
          <w:b/>
          <w:sz w:val="16"/>
          <w:szCs w:val="16"/>
        </w:rPr>
      </w:pPr>
    </w:p>
    <w:p w:rsidR="009177F6" w:rsidRDefault="009177F6" w:rsidP="00B20716">
      <w:pPr>
        <w:rPr>
          <w:rFonts w:ascii="Tahoma" w:hAnsi="Tahoma" w:cs="Tahoma"/>
          <w:b/>
          <w:sz w:val="16"/>
          <w:szCs w:val="16"/>
        </w:rPr>
      </w:pPr>
    </w:p>
    <w:p w:rsidR="009177F6" w:rsidRPr="009177F6" w:rsidRDefault="00F56EDB" w:rsidP="006D180D">
      <w:pPr>
        <w:rPr>
          <w:rFonts w:ascii="Tahoma" w:hAnsi="Tahoma" w:cs="Tahoma"/>
          <w:b/>
          <w:sz w:val="28"/>
          <w:szCs w:val="28"/>
        </w:rPr>
      </w:pPr>
      <w:r w:rsidRPr="00C41B27">
        <w:rPr>
          <w:rFonts w:ascii="Tahoma" w:hAnsi="Tahoma" w:cs="Tahoma"/>
          <w:b/>
          <w:sz w:val="28"/>
          <w:szCs w:val="28"/>
        </w:rPr>
        <w:t>I</w:t>
      </w:r>
      <w:r w:rsidR="00E3449E" w:rsidRPr="00C41B27">
        <w:rPr>
          <w:rFonts w:ascii="Tahoma" w:hAnsi="Tahoma" w:cs="Tahoma"/>
          <w:b/>
          <w:sz w:val="28"/>
          <w:szCs w:val="28"/>
        </w:rPr>
        <w:t>.</w:t>
      </w:r>
      <w:r w:rsidRPr="00C41B27">
        <w:rPr>
          <w:rFonts w:ascii="Tahoma" w:hAnsi="Tahoma" w:cs="Tahoma"/>
          <w:b/>
          <w:sz w:val="28"/>
          <w:szCs w:val="28"/>
        </w:rPr>
        <w:t xml:space="preserve"> WNIOSKODAWCA</w:t>
      </w:r>
    </w:p>
    <w:p w:rsidR="00F56EDB" w:rsidRPr="004A6011" w:rsidRDefault="00F56EDB" w:rsidP="00B20716">
      <w:pPr>
        <w:rPr>
          <w:rFonts w:ascii="Tahoma" w:hAnsi="Tahoma" w:cs="Tahom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8"/>
        <w:gridCol w:w="1455"/>
        <w:gridCol w:w="47"/>
        <w:gridCol w:w="426"/>
        <w:gridCol w:w="1133"/>
        <w:gridCol w:w="849"/>
        <w:gridCol w:w="15"/>
        <w:gridCol w:w="882"/>
        <w:gridCol w:w="964"/>
        <w:gridCol w:w="1922"/>
        <w:gridCol w:w="46"/>
      </w:tblGrid>
      <w:tr w:rsidR="00DB4DCC" w:rsidRPr="004A6011" w:rsidTr="000E0BC8">
        <w:trPr>
          <w:trHeight w:val="793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</w:t>
            </w:r>
            <w:r w:rsidRPr="005B7CC2">
              <w:rPr>
                <w:rFonts w:ascii="Tahoma" w:hAnsi="Tahoma" w:cs="Tahoma"/>
                <w:sz w:val="20"/>
                <w:szCs w:val="20"/>
              </w:rPr>
              <w:t>azwa Wnioskodawcy</w:t>
            </w: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0C558C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Firmy</w:t>
            </w:r>
          </w:p>
          <w:p w:rsidR="00DB4DCC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 i imię</w:t>
            </w:r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B4DCC" w:rsidRPr="005B7CC2" w:rsidRDefault="00DB4DCC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929"/>
        </w:trPr>
        <w:tc>
          <w:tcPr>
            <w:tcW w:w="1667" w:type="dxa"/>
            <w:vMerge w:val="restart"/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Siedziba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Wnioskodawcy: 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Ulica, nr domu /lokalu:</w:t>
            </w: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Pr="005B7CC2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720"/>
        </w:trPr>
        <w:tc>
          <w:tcPr>
            <w:tcW w:w="1667" w:type="dxa"/>
            <w:vMerge/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pocztowy: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DCC" w:rsidRPr="004A6011" w:rsidTr="000E0BC8">
        <w:trPr>
          <w:trHeight w:val="735"/>
        </w:trPr>
        <w:tc>
          <w:tcPr>
            <w:tcW w:w="1667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pct12" w:color="auto" w:fill="auto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Miejscowość:</w:t>
            </w: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DB4DCC" w:rsidRDefault="00DB4DC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DCC" w:rsidRDefault="00DB4DCC" w:rsidP="00DB4D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C41B27" w:rsidRPr="005B7CC2" w:rsidRDefault="00C41B27" w:rsidP="00B57325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Gmina:</w:t>
            </w:r>
          </w:p>
        </w:tc>
        <w:tc>
          <w:tcPr>
            <w:tcW w:w="7797" w:type="dxa"/>
            <w:gridSpan w:val="11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07"/>
        </w:trPr>
        <w:tc>
          <w:tcPr>
            <w:tcW w:w="1667" w:type="dxa"/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Powiat:</w:t>
            </w:r>
          </w:p>
        </w:tc>
        <w:tc>
          <w:tcPr>
            <w:tcW w:w="7797" w:type="dxa"/>
            <w:gridSpan w:val="11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549"/>
        </w:trPr>
        <w:tc>
          <w:tcPr>
            <w:tcW w:w="3180" w:type="dxa"/>
            <w:gridSpan w:val="3"/>
            <w:shd w:val="pct12" w:color="auto" w:fill="auto"/>
            <w:vAlign w:val="center"/>
          </w:tcPr>
          <w:p w:rsidR="00C41B27" w:rsidRPr="005B7CC2" w:rsidRDefault="00C41B27" w:rsidP="00323057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Telefon stacjonarny / kom./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.:</w:t>
            </w:r>
          </w:p>
        </w:tc>
        <w:tc>
          <w:tcPr>
            <w:tcW w:w="6284" w:type="dxa"/>
            <w:gridSpan w:val="9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323057">
        <w:trPr>
          <w:trHeight w:val="473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C41B27" w:rsidRPr="005B7CC2" w:rsidRDefault="00C41B27" w:rsidP="00B57325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e-mail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10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2968A3">
        <w:trPr>
          <w:trHeight w:val="473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57325">
              <w:rPr>
                <w:rFonts w:ascii="Tahoma" w:hAnsi="Tahoma" w:cs="Tahoma"/>
                <w:sz w:val="20"/>
                <w:szCs w:val="20"/>
              </w:rPr>
              <w:t>www</w:t>
            </w:r>
            <w:proofErr w:type="gramEnd"/>
            <w:r w:rsidRPr="00B5732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10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8A3" w:rsidRPr="004A6011" w:rsidTr="000E0BC8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1502" w:type="dxa"/>
            <w:gridSpan w:val="2"/>
            <w:vAlign w:val="center"/>
          </w:tcPr>
          <w:p w:rsidR="002968A3" w:rsidRPr="005B7CC2" w:rsidRDefault="002968A3" w:rsidP="003230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4678" w:type="dxa"/>
            <w:gridSpan w:val="6"/>
            <w:vAlign w:val="center"/>
          </w:tcPr>
          <w:p w:rsidR="002968A3" w:rsidRPr="005B7CC2" w:rsidRDefault="002968A3" w:rsidP="002968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68A3" w:rsidRPr="004A6011" w:rsidTr="0066002A">
        <w:trPr>
          <w:trHeight w:val="449"/>
        </w:trPr>
        <w:tc>
          <w:tcPr>
            <w:tcW w:w="1725" w:type="dxa"/>
            <w:gridSpan w:val="2"/>
            <w:shd w:val="pct12" w:color="auto" w:fill="auto"/>
            <w:vAlign w:val="center"/>
          </w:tcPr>
          <w:p w:rsidR="002968A3" w:rsidRDefault="002968A3" w:rsidP="006D461F">
            <w:pPr>
              <w:rPr>
                <w:rFonts w:ascii="Tahoma" w:hAnsi="Tahoma" w:cs="Tahoma"/>
                <w:sz w:val="20"/>
                <w:szCs w:val="20"/>
              </w:rPr>
            </w:pPr>
            <w:r w:rsidRPr="00B054B8">
              <w:rPr>
                <w:rFonts w:ascii="Tahoma" w:hAnsi="Tahoma" w:cs="Tahoma"/>
                <w:sz w:val="20"/>
                <w:szCs w:val="20"/>
              </w:rPr>
              <w:t>KRS/</w:t>
            </w:r>
            <w:proofErr w:type="spellStart"/>
            <w:r w:rsidRPr="00B054B8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B054B8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2968A3" w:rsidRPr="005B7CC2" w:rsidRDefault="002968A3" w:rsidP="006D461F">
            <w:pPr>
              <w:rPr>
                <w:rFonts w:ascii="Tahoma" w:hAnsi="Tahoma" w:cs="Tahoma"/>
                <w:sz w:val="20"/>
                <w:szCs w:val="20"/>
              </w:rPr>
            </w:pPr>
            <w:r w:rsidRPr="00B054B8">
              <w:rPr>
                <w:rFonts w:ascii="Tahoma" w:hAnsi="Tahoma" w:cs="Tahoma"/>
                <w:sz w:val="20"/>
                <w:szCs w:val="20"/>
              </w:rPr>
              <w:t xml:space="preserve">INNY </w:t>
            </w:r>
            <w:proofErr w:type="gramStart"/>
            <w:r w:rsidRPr="00B054B8">
              <w:rPr>
                <w:rFonts w:ascii="Tahoma" w:hAnsi="Tahoma" w:cs="Tahoma"/>
                <w:sz w:val="20"/>
                <w:szCs w:val="20"/>
              </w:rPr>
              <w:t>REJESTR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B054B8">
              <w:rPr>
                <w:rFonts w:ascii="Tahoma" w:hAnsi="Tahoma" w:cs="Tahoma"/>
                <w:sz w:val="20"/>
                <w:szCs w:val="20"/>
              </w:rPr>
              <w:t>(Nr</w:t>
            </w:r>
            <w:proofErr w:type="gramEnd"/>
            <w:r w:rsidRPr="00B054B8">
              <w:rPr>
                <w:rFonts w:ascii="Tahoma" w:hAnsi="Tahoma" w:cs="Tahoma"/>
                <w:sz w:val="20"/>
                <w:szCs w:val="20"/>
              </w:rPr>
              <w:t xml:space="preserve"> i miejsce rejestru)</w:t>
            </w:r>
          </w:p>
        </w:tc>
        <w:tc>
          <w:tcPr>
            <w:tcW w:w="7739" w:type="dxa"/>
            <w:gridSpan w:val="10"/>
            <w:vAlign w:val="center"/>
          </w:tcPr>
          <w:p w:rsidR="002968A3" w:rsidRPr="005B7CC2" w:rsidRDefault="002968A3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1B27" w:rsidRPr="004A6011" w:rsidTr="000E0BC8">
        <w:trPr>
          <w:trHeight w:val="449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C41B27" w:rsidRPr="005B7CC2" w:rsidRDefault="00C41B27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6237" w:type="dxa"/>
            <w:gridSpan w:val="8"/>
            <w:vAlign w:val="center"/>
          </w:tcPr>
          <w:p w:rsidR="00C41B27" w:rsidRPr="005B7CC2" w:rsidRDefault="00C41B27" w:rsidP="00C4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4A6011" w:rsidTr="000E0BC8">
        <w:trPr>
          <w:trHeight w:val="401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2423" w:type="dxa"/>
            <w:gridSpan w:val="4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osoba fizyczna</w:t>
            </w:r>
            <w:r w:rsidR="008726D5">
              <w:rPr>
                <w:rFonts w:ascii="Tahoma" w:hAnsi="Tahoma" w:cs="Tahoma"/>
                <w:sz w:val="20"/>
                <w:szCs w:val="20"/>
              </w:rPr>
              <w:t xml:space="preserve"> prowadząca działalność</w:t>
            </w:r>
          </w:p>
        </w:tc>
        <w:tc>
          <w:tcPr>
            <w:tcW w:w="1846" w:type="dxa"/>
            <w:gridSpan w:val="2"/>
            <w:vAlign w:val="center"/>
          </w:tcPr>
          <w:p w:rsidR="00B20716" w:rsidRPr="005B7CC2" w:rsidRDefault="00B20716" w:rsidP="008726D5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</w:t>
            </w:r>
            <w:r w:rsidR="008726D5">
              <w:rPr>
                <w:rFonts w:ascii="Tahoma" w:hAnsi="Tahoma" w:cs="Tahoma"/>
                <w:sz w:val="20"/>
                <w:szCs w:val="20"/>
              </w:rPr>
              <w:t>a</w:t>
            </w:r>
            <w:r w:rsidRPr="005B7CC2">
              <w:rPr>
                <w:rFonts w:ascii="Tahoma" w:hAnsi="Tahoma" w:cs="Tahoma"/>
                <w:sz w:val="20"/>
                <w:szCs w:val="20"/>
              </w:rPr>
              <w:t xml:space="preserve"> cywiln</w:t>
            </w:r>
            <w:r w:rsidR="008726D5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68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jawna</w:t>
            </w:r>
          </w:p>
        </w:tc>
      </w:tr>
      <w:tr w:rsidR="00B20716" w:rsidRPr="004A6011" w:rsidTr="000E0BC8">
        <w:trPr>
          <w:trHeight w:val="11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z o.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o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spółka akcyjna</w:t>
            </w:r>
          </w:p>
        </w:tc>
        <w:tc>
          <w:tcPr>
            <w:tcW w:w="1968" w:type="dxa"/>
            <w:gridSpan w:val="2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inna …………………</w:t>
            </w:r>
          </w:p>
        </w:tc>
      </w:tr>
      <w:tr w:rsidR="00B20716" w:rsidRPr="004A6011" w:rsidTr="000E0BC8">
        <w:trPr>
          <w:trHeight w:val="41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Działalność wg </w:t>
            </w:r>
            <w:proofErr w:type="spellStart"/>
            <w:r w:rsidRPr="005B7CC2">
              <w:rPr>
                <w:rFonts w:ascii="Tahoma" w:hAnsi="Tahoma" w:cs="Tahoma"/>
                <w:sz w:val="20"/>
                <w:szCs w:val="20"/>
              </w:rPr>
              <w:t>PKD</w:t>
            </w:r>
            <w:proofErr w:type="spellEnd"/>
            <w:r w:rsidRPr="005B7CC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B7CC2">
              <w:rPr>
                <w:rFonts w:ascii="Tahoma" w:hAnsi="Tahoma" w:cs="Tahoma"/>
                <w:sz w:val="20"/>
                <w:szCs w:val="20"/>
              </w:rPr>
              <w:t>EKD</w:t>
            </w:r>
            <w:proofErr w:type="spellEnd"/>
            <w:r w:rsidRPr="005B7CC2">
              <w:rPr>
                <w:rFonts w:ascii="Tahoma" w:hAnsi="Tahoma" w:cs="Tahoma"/>
                <w:sz w:val="20"/>
                <w:szCs w:val="20"/>
              </w:rPr>
              <w:t xml:space="preserve"> (nr)</w:t>
            </w:r>
          </w:p>
        </w:tc>
        <w:tc>
          <w:tcPr>
            <w:tcW w:w="6237" w:type="dxa"/>
            <w:gridSpan w:val="8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podstawowa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20716" w:rsidRPr="004A6011" w:rsidTr="000E0BC8">
        <w:trPr>
          <w:trHeight w:val="447"/>
        </w:trPr>
        <w:tc>
          <w:tcPr>
            <w:tcW w:w="3227" w:type="dxa"/>
            <w:gridSpan w:val="4"/>
            <w:vMerge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dodatkowa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20716" w:rsidRPr="004A6011" w:rsidTr="000E0BC8">
        <w:trPr>
          <w:trHeight w:val="655"/>
        </w:trPr>
        <w:tc>
          <w:tcPr>
            <w:tcW w:w="3227" w:type="dxa"/>
            <w:gridSpan w:val="4"/>
            <w:vMerge w:val="restart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lastRenderedPageBreak/>
              <w:t>Forma rozliczeń z Urzędem Skarbowym</w:t>
            </w:r>
          </w:p>
        </w:tc>
        <w:tc>
          <w:tcPr>
            <w:tcW w:w="3305" w:type="dxa"/>
            <w:gridSpan w:val="5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pełna księgowość</w:t>
            </w:r>
          </w:p>
        </w:tc>
        <w:tc>
          <w:tcPr>
            <w:tcW w:w="2932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ryczałt ewidencjonowany</w:t>
            </w:r>
          </w:p>
        </w:tc>
      </w:tr>
      <w:tr w:rsidR="00B20716" w:rsidRPr="004A6011" w:rsidTr="000E0BC8">
        <w:trPr>
          <w:trHeight w:val="686"/>
        </w:trPr>
        <w:tc>
          <w:tcPr>
            <w:tcW w:w="3227" w:type="dxa"/>
            <w:gridSpan w:val="4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5" w:type="dxa"/>
            <w:gridSpan w:val="5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□ książka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 w:rsidRPr="005B7CC2">
              <w:rPr>
                <w:rFonts w:ascii="Tahoma" w:hAnsi="Tahoma" w:cs="Tahoma"/>
                <w:sz w:val="20"/>
                <w:szCs w:val="20"/>
              </w:rPr>
              <w:t>przychodów</w:t>
            </w:r>
            <w:proofErr w:type="gramEnd"/>
            <w:r w:rsidRPr="005B7CC2">
              <w:rPr>
                <w:rFonts w:ascii="Tahoma" w:hAnsi="Tahoma" w:cs="Tahoma"/>
                <w:sz w:val="20"/>
                <w:szCs w:val="20"/>
              </w:rPr>
              <w:t xml:space="preserve"> i rozchodów</w:t>
            </w:r>
          </w:p>
        </w:tc>
        <w:tc>
          <w:tcPr>
            <w:tcW w:w="2932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□ karta podatkowa</w:t>
            </w:r>
          </w:p>
        </w:tc>
      </w:tr>
      <w:tr w:rsidR="00B20716" w:rsidRPr="005B7CC2" w:rsidTr="000E0BC8">
        <w:trPr>
          <w:gridAfter w:val="1"/>
          <w:wAfter w:w="46" w:type="dxa"/>
          <w:trHeight w:val="1931"/>
        </w:trPr>
        <w:tc>
          <w:tcPr>
            <w:tcW w:w="3227" w:type="dxa"/>
            <w:gridSpan w:val="4"/>
            <w:shd w:val="pct12" w:color="auto" w:fill="auto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Wielkość przedsiębiorstwa w rozumieniu przepisów załącznika nr I do Rozporządzenia nr 651/2014 z dnia 17 czerwca 2014 r. uznające niektóre rodzaje pomocy za zgodne z rynkiem wewnętrznym w zastosowaniu art. 107 i 108 Traktatu (Dz. UE L 187/1 z dnia 26 czerwca 2014 r.)</w:t>
            </w:r>
          </w:p>
        </w:tc>
        <w:tc>
          <w:tcPr>
            <w:tcW w:w="2408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mikro przedsiębiorstwo        </w:t>
            </w:r>
          </w:p>
        </w:tc>
        <w:tc>
          <w:tcPr>
            <w:tcW w:w="1861" w:type="dxa"/>
            <w:gridSpan w:val="3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małe przedsiębiorstwo           </w:t>
            </w:r>
          </w:p>
        </w:tc>
        <w:tc>
          <w:tcPr>
            <w:tcW w:w="1922" w:type="dxa"/>
            <w:vAlign w:val="center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C04F7C"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4F7C">
              <w:rPr>
                <w:rFonts w:ascii="Tahoma" w:hAnsi="Tahoma" w:cs="Tahoma"/>
                <w:sz w:val="20"/>
                <w:szCs w:val="20"/>
              </w:rPr>
              <w:t>średnie przedsiębiorstwo</w:t>
            </w:r>
          </w:p>
        </w:tc>
      </w:tr>
      <w:tr w:rsidR="00974C42" w:rsidRPr="005B7CC2" w:rsidTr="00C41B27">
        <w:trPr>
          <w:gridAfter w:val="1"/>
          <w:wAfter w:w="46" w:type="dxa"/>
          <w:trHeight w:val="2070"/>
        </w:trPr>
        <w:tc>
          <w:tcPr>
            <w:tcW w:w="9418" w:type="dxa"/>
            <w:gridSpan w:val="11"/>
          </w:tcPr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Informacje o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rachunk</w:t>
            </w:r>
            <w:r>
              <w:rPr>
                <w:rFonts w:ascii="Tahoma" w:hAnsi="Tahoma" w:cs="Tahoma"/>
                <w:sz w:val="20"/>
                <w:szCs w:val="20"/>
              </w:rPr>
              <w:t>ach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bankow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służąc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04F7C">
              <w:rPr>
                <w:rFonts w:ascii="Tahoma" w:hAnsi="Tahoma" w:cs="Tahoma"/>
                <w:sz w:val="20"/>
                <w:szCs w:val="20"/>
              </w:rPr>
              <w:t xml:space="preserve"> prowadzonej dzielności gospodarczej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4C4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297"/>
              <w:gridCol w:w="2298"/>
              <w:gridCol w:w="2298"/>
            </w:tblGrid>
            <w:tr w:rsidR="00974C42" w:rsidRPr="00DA0912" w:rsidTr="000E0BC8">
              <w:tc>
                <w:tcPr>
                  <w:tcW w:w="2444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Nazwa Banku</w:t>
                  </w: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Data otwarcia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Numer rachunku</w:t>
                  </w:r>
                </w:p>
              </w:tc>
              <w:tc>
                <w:tcPr>
                  <w:tcW w:w="2298" w:type="dxa"/>
                  <w:shd w:val="pct12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A0912">
                    <w:rPr>
                      <w:rFonts w:ascii="Tahoma" w:hAnsi="Tahoma" w:cs="Tahoma"/>
                      <w:sz w:val="20"/>
                      <w:szCs w:val="20"/>
                    </w:rPr>
                    <w:t>Rodzaj rachunku</w:t>
                  </w: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74C42" w:rsidRPr="00DA0912" w:rsidTr="00DA0912">
              <w:tc>
                <w:tcPr>
                  <w:tcW w:w="2444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</w:tcPr>
                <w:p w:rsidR="00974C42" w:rsidRPr="00DA0912" w:rsidRDefault="00974C42" w:rsidP="00974C4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74C42" w:rsidRPr="005B7CC2" w:rsidRDefault="00974C42" w:rsidP="00974C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C41B27">
        <w:trPr>
          <w:gridAfter w:val="1"/>
          <w:wAfter w:w="46" w:type="dxa"/>
          <w:trHeight w:val="463"/>
        </w:trPr>
        <w:tc>
          <w:tcPr>
            <w:tcW w:w="9418" w:type="dxa"/>
            <w:gridSpan w:val="11"/>
            <w:shd w:val="clear" w:color="auto" w:fill="auto"/>
            <w:vAlign w:val="center"/>
          </w:tcPr>
          <w:p w:rsidR="005F6646" w:rsidRDefault="005F664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20716" w:rsidRDefault="00B2071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Osoby upoważnione do reprezentowania </w:t>
            </w:r>
            <w:r w:rsidR="00B7177E">
              <w:rPr>
                <w:rFonts w:ascii="Tahoma" w:hAnsi="Tahoma" w:cs="Tahoma"/>
                <w:sz w:val="20"/>
                <w:szCs w:val="20"/>
              </w:rPr>
              <w:t>Przedsiębiorstwa</w:t>
            </w:r>
          </w:p>
          <w:p w:rsidR="005F6646" w:rsidRPr="005B7CC2" w:rsidRDefault="005F6646" w:rsidP="005F66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Nazwisko i imię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Seria i numer dowodu osobistego oraz </w:t>
            </w:r>
            <w:r w:rsidRPr="005B7CC2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eldowania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BA77A0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C41B27">
        <w:trPr>
          <w:gridAfter w:val="1"/>
          <w:wAfter w:w="46" w:type="dxa"/>
          <w:trHeight w:val="100"/>
        </w:trPr>
        <w:tc>
          <w:tcPr>
            <w:tcW w:w="9418" w:type="dxa"/>
            <w:gridSpan w:val="11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Nazwisko i imię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BA77A0">
              <w:rPr>
                <w:rFonts w:ascii="Tahoma" w:hAnsi="Tahoma" w:cs="Tahoma"/>
                <w:sz w:val="20"/>
                <w:szCs w:val="20"/>
              </w:rPr>
              <w:t>Seria i numer dowodu osobistego oraz PESEL</w:t>
            </w: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07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lastRenderedPageBreak/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eldowania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0716" w:rsidRPr="005B7CC2" w:rsidTr="000E0BC8">
        <w:trPr>
          <w:gridAfter w:val="1"/>
          <w:wAfter w:w="46" w:type="dxa"/>
          <w:trHeight w:val="222"/>
        </w:trPr>
        <w:tc>
          <w:tcPr>
            <w:tcW w:w="3653" w:type="dxa"/>
            <w:gridSpan w:val="5"/>
            <w:shd w:val="pct12" w:color="auto" w:fill="auto"/>
          </w:tcPr>
          <w:p w:rsidR="00B20716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5B7CC2">
              <w:rPr>
                <w:rFonts w:ascii="Tahoma" w:hAnsi="Tahoma" w:cs="Tahoma"/>
                <w:sz w:val="20"/>
                <w:szCs w:val="20"/>
              </w:rPr>
              <w:t>Adres zam</w:t>
            </w:r>
            <w:r>
              <w:rPr>
                <w:rFonts w:ascii="Tahoma" w:hAnsi="Tahoma" w:cs="Tahoma"/>
                <w:sz w:val="20"/>
                <w:szCs w:val="20"/>
              </w:rPr>
              <w:t>ieszkania</w:t>
            </w:r>
          </w:p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shd w:val="clear" w:color="auto" w:fill="auto"/>
          </w:tcPr>
          <w:p w:rsidR="00B20716" w:rsidRPr="005B7CC2" w:rsidRDefault="00B20716" w:rsidP="00A65A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0716" w:rsidRPr="005B7CC2" w:rsidRDefault="00B20716" w:rsidP="00B20716">
      <w:pPr>
        <w:rPr>
          <w:rFonts w:ascii="Tahoma" w:hAnsi="Tahoma" w:cs="Tahoma"/>
          <w:b/>
          <w:sz w:val="20"/>
          <w:szCs w:val="20"/>
        </w:rPr>
      </w:pPr>
    </w:p>
    <w:p w:rsidR="00B2071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Właściciel</w:t>
      </w:r>
      <w:r w:rsidR="00FD4CD4">
        <w:rPr>
          <w:rFonts w:ascii="Tahoma" w:hAnsi="Tahoma" w:cs="Tahoma"/>
          <w:b/>
          <w:sz w:val="20"/>
          <w:szCs w:val="20"/>
        </w:rPr>
        <w:t>e/Wspólnicy Wnioskodawcy</w:t>
      </w:r>
      <w:r w:rsidR="0001480D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679"/>
        <w:gridCol w:w="2141"/>
        <w:gridCol w:w="1559"/>
      </w:tblGrid>
      <w:tr w:rsidR="00FD4CD4" w:rsidRPr="00A65AA9" w:rsidTr="000E0BC8">
        <w:trPr>
          <w:trHeight w:val="878"/>
        </w:trPr>
        <w:tc>
          <w:tcPr>
            <w:tcW w:w="1844" w:type="dxa"/>
            <w:shd w:val="pct12" w:color="auto" w:fill="auto"/>
          </w:tcPr>
          <w:p w:rsidR="00FD4CD4" w:rsidRPr="00FD4CD4" w:rsidRDefault="00FD4CD4" w:rsidP="00FD4CD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 xml:space="preserve">Imię i Nazwisko/ </w:t>
            </w:r>
          </w:p>
          <w:p w:rsidR="00FD4CD4" w:rsidRPr="00FD4CD4" w:rsidRDefault="00FD4CD4" w:rsidP="00FD4CD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Nazwa Firmy</w:t>
            </w:r>
          </w:p>
        </w:tc>
        <w:tc>
          <w:tcPr>
            <w:tcW w:w="1417" w:type="dxa"/>
            <w:shd w:val="pct12" w:color="auto" w:fill="auto"/>
          </w:tcPr>
          <w:p w:rsidR="000E0BC8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PESEL/</w:t>
            </w:r>
          </w:p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2679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Seria i nr dowodu osobistego lub innego dokumentu</w:t>
            </w:r>
          </w:p>
        </w:tc>
        <w:tc>
          <w:tcPr>
            <w:tcW w:w="2141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Pełniona funkcja (dla os. fizycznej)</w:t>
            </w:r>
          </w:p>
        </w:tc>
        <w:tc>
          <w:tcPr>
            <w:tcW w:w="1559" w:type="dxa"/>
            <w:shd w:val="pct12" w:color="auto" w:fill="auto"/>
          </w:tcPr>
          <w:p w:rsidR="00FD4CD4" w:rsidRPr="00FD4CD4" w:rsidRDefault="00FD4CD4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4CD4">
              <w:rPr>
                <w:rFonts w:ascii="Tahoma" w:hAnsi="Tahoma" w:cs="Tahoma"/>
                <w:sz w:val="20"/>
                <w:szCs w:val="20"/>
              </w:rPr>
              <w:t>Udziały w kapitale zakładowym (%)</w:t>
            </w: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CD4" w:rsidRPr="00A65AA9" w:rsidTr="000E0BC8">
        <w:tc>
          <w:tcPr>
            <w:tcW w:w="1844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CD4" w:rsidRPr="00A65AA9" w:rsidRDefault="00FD4CD4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7432F" w:rsidRDefault="0017432F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9177F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 w:rsidR="00FD4CD4">
        <w:rPr>
          <w:rFonts w:ascii="Tahoma" w:hAnsi="Tahoma" w:cs="Tahoma"/>
          <w:b/>
          <w:sz w:val="20"/>
          <w:szCs w:val="20"/>
        </w:rPr>
        <w:t>Powiązania kapitałowe i organizacyjne</w:t>
      </w:r>
      <w:r w:rsidRPr="009177F6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992"/>
        <w:gridCol w:w="993"/>
        <w:gridCol w:w="1134"/>
        <w:gridCol w:w="1559"/>
      </w:tblGrid>
      <w:tr w:rsidR="00882A1E" w:rsidRPr="00DA0912" w:rsidTr="000E0BC8"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A1E" w:rsidRPr="00DA0912" w:rsidRDefault="00974C42" w:rsidP="00DB4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A0912">
              <w:rPr>
                <w:rFonts w:ascii="Tahoma" w:hAnsi="Tahoma" w:cs="Tahoma"/>
                <w:sz w:val="20"/>
                <w:szCs w:val="20"/>
              </w:rPr>
              <w:t>Brak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36633" w:rsidRPr="00DA0912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>
                  <wp:extent cx="466725" cy="26670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42" w:rsidRPr="00DA0912" w:rsidTr="000E0BC8">
        <w:tc>
          <w:tcPr>
            <w:tcW w:w="1384" w:type="dxa"/>
            <w:shd w:val="pct12" w:color="auto" w:fill="auto"/>
            <w:vAlign w:val="center"/>
          </w:tcPr>
          <w:p w:rsidR="00974C42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Nazwa firmy/Imię i nazwisko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Siedziba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Forma prawna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0912">
              <w:rPr>
                <w:rFonts w:ascii="Tahoma" w:hAnsi="Tahoma" w:cs="Tahoma"/>
                <w:sz w:val="20"/>
                <w:szCs w:val="20"/>
              </w:rPr>
              <w:t>EKD</w:t>
            </w:r>
            <w:proofErr w:type="spellEnd"/>
            <w:r w:rsidRPr="00DA0912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A0912">
              <w:rPr>
                <w:rFonts w:ascii="Tahoma" w:hAnsi="Tahoma" w:cs="Tahoma"/>
                <w:sz w:val="20"/>
                <w:szCs w:val="20"/>
              </w:rPr>
              <w:t>PKD</w:t>
            </w:r>
            <w:proofErr w:type="spellEnd"/>
          </w:p>
        </w:tc>
        <w:tc>
          <w:tcPr>
            <w:tcW w:w="992" w:type="dxa"/>
            <w:shd w:val="pct12" w:color="auto" w:fill="auto"/>
            <w:vAlign w:val="center"/>
          </w:tcPr>
          <w:p w:rsidR="00974C42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REGON/</w:t>
            </w:r>
          </w:p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82A1E" w:rsidRPr="000E0BC8" w:rsidRDefault="00974C42" w:rsidP="00DA091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E0BC8">
              <w:rPr>
                <w:rFonts w:ascii="Tahoma" w:hAnsi="Tahoma" w:cs="Tahoma"/>
                <w:sz w:val="18"/>
                <w:szCs w:val="18"/>
              </w:rPr>
              <w:t>Powiązania kapitałowe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82A1E" w:rsidRPr="00DA0912" w:rsidRDefault="00974C42" w:rsidP="00DA091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DA0912">
              <w:rPr>
                <w:rFonts w:ascii="Tahoma" w:hAnsi="Tahoma" w:cs="Tahoma"/>
                <w:sz w:val="20"/>
                <w:szCs w:val="20"/>
              </w:rPr>
              <w:t xml:space="preserve">Powiązania organizacyjne </w:t>
            </w: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C42" w:rsidRPr="00DA0912" w:rsidTr="000E0BC8">
        <w:tc>
          <w:tcPr>
            <w:tcW w:w="138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A1E" w:rsidRPr="00DA0912" w:rsidRDefault="00882A1E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0716" w:rsidRDefault="00B2071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4A6011" w:rsidRPr="00B20716" w:rsidRDefault="009177F6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6011" w:rsidRPr="00B20716">
        <w:rPr>
          <w:rFonts w:ascii="Tahoma" w:hAnsi="Tahoma" w:cs="Tahoma"/>
          <w:b/>
          <w:sz w:val="20"/>
          <w:szCs w:val="20"/>
        </w:rPr>
        <w:t xml:space="preserve">. Krótka charakterystyka </w:t>
      </w:r>
      <w:r w:rsidR="0045792B">
        <w:rPr>
          <w:rFonts w:ascii="Tahoma" w:hAnsi="Tahoma" w:cs="Tahoma"/>
          <w:b/>
          <w:sz w:val="20"/>
          <w:szCs w:val="20"/>
        </w:rPr>
        <w:t xml:space="preserve">działalności </w:t>
      </w:r>
      <w:r w:rsidR="00A578E5">
        <w:rPr>
          <w:rFonts w:ascii="Tahoma" w:hAnsi="Tahoma" w:cs="Tahoma"/>
          <w:b/>
          <w:sz w:val="20"/>
          <w:szCs w:val="20"/>
        </w:rPr>
        <w:t>Wnioskodawcy</w:t>
      </w:r>
      <w:r w:rsidR="004A6011" w:rsidRPr="00B20716">
        <w:rPr>
          <w:rFonts w:ascii="Tahoma" w:hAnsi="Tahoma" w:cs="Tahoma"/>
          <w:b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A6011" w:rsidRPr="004A6011" w:rsidTr="006C726D">
        <w:trPr>
          <w:trHeight w:val="2027"/>
        </w:trPr>
        <w:tc>
          <w:tcPr>
            <w:tcW w:w="9640" w:type="dxa"/>
          </w:tcPr>
          <w:p w:rsidR="00B20716" w:rsidRPr="004A6011" w:rsidRDefault="00B20716" w:rsidP="00D63CE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B20716" w:rsidRPr="00B20716" w:rsidRDefault="009177F6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B20716">
        <w:rPr>
          <w:rFonts w:ascii="Tahoma" w:hAnsi="Tahoma" w:cs="Tahoma"/>
          <w:b/>
          <w:sz w:val="20"/>
          <w:szCs w:val="20"/>
        </w:rPr>
        <w:t xml:space="preserve">. </w:t>
      </w:r>
      <w:r w:rsidR="00B20716" w:rsidRPr="00B20716">
        <w:rPr>
          <w:rFonts w:ascii="Tahoma" w:hAnsi="Tahoma" w:cs="Tahoma"/>
          <w:b/>
          <w:sz w:val="20"/>
          <w:szCs w:val="20"/>
        </w:rPr>
        <w:t xml:space="preserve">Ważniejsze osiągnięcia </w:t>
      </w:r>
      <w:r w:rsidR="00A578E5">
        <w:rPr>
          <w:rFonts w:ascii="Tahoma" w:hAnsi="Tahoma" w:cs="Tahoma"/>
          <w:b/>
          <w:sz w:val="20"/>
          <w:szCs w:val="20"/>
        </w:rPr>
        <w:t>Wnioskodawcy: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0716" w:rsidRPr="00A65AA9" w:rsidTr="00D63CE8">
        <w:tc>
          <w:tcPr>
            <w:tcW w:w="9640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578E5" w:rsidRPr="00A65AA9" w:rsidRDefault="00A578E5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D180D" w:rsidRPr="00A65AA9" w:rsidRDefault="006D180D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Pr="00A65AA9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D63CE8" w:rsidRDefault="00D63CE8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B20716" w:rsidRPr="00B20716" w:rsidRDefault="009177F6" w:rsidP="00B20716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B20716" w:rsidRPr="00B20716">
        <w:rPr>
          <w:rFonts w:ascii="Tahoma" w:hAnsi="Tahoma" w:cs="Tahoma"/>
          <w:b/>
          <w:sz w:val="20"/>
          <w:szCs w:val="20"/>
        </w:rPr>
        <w:t>. Z</w:t>
      </w:r>
      <w:r w:rsidR="00B20716">
        <w:rPr>
          <w:rFonts w:ascii="Tahoma" w:hAnsi="Tahoma" w:cs="Tahoma"/>
          <w:b/>
          <w:sz w:val="20"/>
          <w:szCs w:val="20"/>
        </w:rPr>
        <w:t>atrudnienie</w:t>
      </w:r>
      <w:r w:rsidR="00B20716" w:rsidRPr="00B20716">
        <w:rPr>
          <w:rFonts w:ascii="Tahoma" w:hAnsi="Tahoma" w:cs="Tahoma"/>
          <w:b/>
          <w:sz w:val="20"/>
          <w:szCs w:val="20"/>
        </w:rPr>
        <w:t>:</w:t>
      </w:r>
      <w:r w:rsidR="00B20716" w:rsidRPr="00B20716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1985"/>
      </w:tblGrid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676EB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składania wniosk</w:t>
            </w:r>
            <w:r w:rsidR="00676EBB"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01480D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31.12.201</w:t>
            </w:r>
            <w:r w:rsidR="0001480D">
              <w:rPr>
                <w:rFonts w:ascii="Tahoma" w:hAnsi="Tahoma" w:cs="Tahoma"/>
                <w:sz w:val="20"/>
                <w:szCs w:val="20"/>
              </w:rPr>
              <w:t>6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E8130A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Liczba etatów na podstawie umowy o pracę na dzień 31.12.201</w:t>
            </w:r>
            <w:r w:rsidR="00E8130A">
              <w:rPr>
                <w:rFonts w:ascii="Tahoma" w:hAnsi="Tahoma" w:cs="Tahoma"/>
                <w:sz w:val="20"/>
                <w:szCs w:val="20"/>
              </w:rPr>
              <w:t>5</w:t>
            </w:r>
            <w:bookmarkStart w:id="0" w:name="_GoBack"/>
            <w:bookmarkEnd w:id="0"/>
            <w:r w:rsidRPr="00A65AA9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18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 xml:space="preserve">Liczba osób zatrudnionych na podstawie umów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cywilnoprawnych  (zlecenie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>, o dzieło) na dzień składania wniosku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0716" w:rsidRPr="00A65AA9" w:rsidTr="00F154F4">
        <w:tc>
          <w:tcPr>
            <w:tcW w:w="461" w:type="dxa"/>
            <w:shd w:val="pct12" w:color="auto" w:fill="auto"/>
          </w:tcPr>
          <w:p w:rsidR="00B20716" w:rsidRPr="00A65AA9" w:rsidRDefault="00B20716" w:rsidP="00A65AA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18" w:type="dxa"/>
            <w:shd w:val="clear" w:color="auto" w:fill="auto"/>
          </w:tcPr>
          <w:p w:rsidR="0001480D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 xml:space="preserve">Czy planowane jest zwiększenie poziomu zatrudnienia w przeciągu najbliższego roku? Jeśli tak, to należy wpisać ile osób i w jakim </w:t>
            </w: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 xml:space="preserve">charakterze ?  </w:t>
            </w:r>
            <w:proofErr w:type="gramEnd"/>
          </w:p>
          <w:p w:rsidR="00B20716" w:rsidRDefault="00B20716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1480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01480D" w:rsidRPr="00A65AA9" w:rsidRDefault="0001480D" w:rsidP="00A65AA9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B20716" w:rsidRPr="00A65AA9" w:rsidRDefault="00B20716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TAK / NIE*</w:t>
            </w:r>
          </w:p>
          <w:p w:rsidR="00B20716" w:rsidRPr="00A65AA9" w:rsidRDefault="00B20716" w:rsidP="00A65AA9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* -  niepotrzebne</w:t>
            </w:r>
            <w:proofErr w:type="gramEnd"/>
            <w:r w:rsidRPr="00A65AA9">
              <w:rPr>
                <w:rFonts w:ascii="Tahoma" w:hAnsi="Tahoma" w:cs="Tahoma"/>
                <w:sz w:val="20"/>
                <w:szCs w:val="20"/>
              </w:rPr>
              <w:t xml:space="preserve"> skreślić</w:t>
            </w:r>
          </w:p>
        </w:tc>
      </w:tr>
    </w:tbl>
    <w:p w:rsidR="00B20716" w:rsidRPr="00B20716" w:rsidRDefault="00B20716" w:rsidP="00B20716">
      <w:pPr>
        <w:spacing w:after="120"/>
        <w:rPr>
          <w:rFonts w:ascii="Tahoma" w:hAnsi="Tahoma" w:cs="Tahoma"/>
          <w:b/>
          <w:sz w:val="16"/>
          <w:szCs w:val="16"/>
        </w:rPr>
      </w:pPr>
    </w:p>
    <w:p w:rsidR="00FD4753" w:rsidRDefault="00FD4753" w:rsidP="009E7C4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Należności z tytułu dostaw i usług.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268"/>
      </w:tblGrid>
      <w:tr w:rsidR="00FD4753" w:rsidRPr="00FD4753" w:rsidTr="00D63CE8">
        <w:tc>
          <w:tcPr>
            <w:tcW w:w="4644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Należności z tytułu dostaw i usług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Stan na koniec ubiegłego roku</w:t>
            </w:r>
            <w:r w:rsidRPr="00D63CE8">
              <w:rPr>
                <w:rFonts w:ascii="Tahoma" w:hAnsi="Tahoma" w:cs="Tahoma"/>
                <w:sz w:val="20"/>
                <w:szCs w:val="20"/>
              </w:rPr>
              <w:t xml:space="preserve"> ob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rachunkowego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FD4753" w:rsidRPr="00D63CE8" w:rsidRDefault="00D63CE8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Stan na </w:t>
            </w:r>
            <w:proofErr w:type="gramStart"/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dzień </w:t>
            </w:r>
            <w:r w:rsidRPr="00D63CE8">
              <w:rPr>
                <w:rFonts w:ascii="Tahoma" w:hAnsi="Tahoma" w:cs="Tahoma"/>
                <w:sz w:val="20"/>
                <w:szCs w:val="20"/>
              </w:rPr>
              <w:t xml:space="preserve">                         s</w:t>
            </w:r>
            <w:r w:rsidR="00FD4753" w:rsidRPr="00D63CE8">
              <w:rPr>
                <w:rFonts w:ascii="Tahoma" w:hAnsi="Tahoma" w:cs="Tahoma"/>
                <w:sz w:val="20"/>
                <w:szCs w:val="20"/>
              </w:rPr>
              <w:t>kładania</w:t>
            </w:r>
            <w:proofErr w:type="gramEnd"/>
            <w:r w:rsidR="00FD4753" w:rsidRPr="00D63CE8">
              <w:rPr>
                <w:rFonts w:ascii="Tahoma" w:hAnsi="Tahoma" w:cs="Tahoma"/>
                <w:sz w:val="20"/>
                <w:szCs w:val="20"/>
              </w:rPr>
              <w:t xml:space="preserve"> Wniosku</w:t>
            </w: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1 do 30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31 do 90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od 91 do 180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Przeterminowane powyżej 181 dni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4753" w:rsidRPr="00FD4753" w:rsidTr="00D63CE8">
        <w:tc>
          <w:tcPr>
            <w:tcW w:w="4644" w:type="dxa"/>
            <w:vAlign w:val="center"/>
          </w:tcPr>
          <w:p w:rsidR="00FD4753" w:rsidRPr="00B92CF7" w:rsidRDefault="00B92CF7" w:rsidP="00B92CF7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4753" w:rsidRPr="00B92CF7">
              <w:rPr>
                <w:rFonts w:ascii="Tahoma" w:hAnsi="Tahoma" w:cs="Tahoma"/>
                <w:sz w:val="20"/>
                <w:szCs w:val="20"/>
              </w:rPr>
              <w:t>Należności dochodzone na drodze sądowej</w:t>
            </w:r>
          </w:p>
        </w:tc>
        <w:tc>
          <w:tcPr>
            <w:tcW w:w="2552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4753" w:rsidRPr="00FD4753" w:rsidRDefault="00FD4753" w:rsidP="00FD4753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2CF7" w:rsidRPr="00FD4753" w:rsidTr="00D63CE8">
        <w:tc>
          <w:tcPr>
            <w:tcW w:w="4644" w:type="dxa"/>
            <w:vAlign w:val="center"/>
          </w:tcPr>
          <w:p w:rsidR="00B92CF7" w:rsidRPr="00B92CF7" w:rsidRDefault="00B92CF7" w:rsidP="00DB4DCC">
            <w:pPr>
              <w:spacing w:after="120"/>
              <w:ind w:left="-142"/>
            </w:pPr>
            <w:r w:rsidRPr="00B92CF7">
              <w:rPr>
                <w:rFonts w:ascii="Tahoma" w:hAnsi="Tahoma" w:cs="Tahoma"/>
                <w:sz w:val="20"/>
                <w:szCs w:val="20"/>
              </w:rPr>
              <w:t xml:space="preserve"> Utworzone rezerwy na należności przeterminowane</w:t>
            </w:r>
          </w:p>
        </w:tc>
        <w:tc>
          <w:tcPr>
            <w:tcW w:w="2552" w:type="dxa"/>
          </w:tcPr>
          <w:p w:rsidR="00B92CF7" w:rsidRPr="000F40DA" w:rsidRDefault="00B92CF7" w:rsidP="007B5E20"/>
        </w:tc>
        <w:tc>
          <w:tcPr>
            <w:tcW w:w="2268" w:type="dxa"/>
          </w:tcPr>
          <w:p w:rsidR="00B92CF7" w:rsidRPr="000F40DA" w:rsidRDefault="00B92CF7" w:rsidP="007B5E20"/>
        </w:tc>
      </w:tr>
    </w:tbl>
    <w:p w:rsidR="00FD4753" w:rsidRDefault="00FD4753" w:rsidP="009E7C4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9E7C4F" w:rsidRPr="00CC63A0" w:rsidRDefault="009177F6" w:rsidP="00B7177E">
      <w:pPr>
        <w:spacing w:after="120"/>
        <w:ind w:left="-142"/>
        <w:rPr>
          <w:rFonts w:ascii="Tahoma" w:hAnsi="Tahoma" w:cs="Tahoma"/>
          <w:b/>
          <w:sz w:val="16"/>
          <w:szCs w:val="16"/>
        </w:rPr>
      </w:pPr>
      <w:r w:rsidRPr="00CC63A0">
        <w:rPr>
          <w:rFonts w:ascii="Tahoma" w:hAnsi="Tahoma" w:cs="Tahoma"/>
          <w:b/>
          <w:sz w:val="20"/>
          <w:szCs w:val="20"/>
        </w:rPr>
        <w:t>8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. Zobowiązania </w:t>
      </w:r>
      <w:r w:rsidR="00081613" w:rsidRPr="00CC63A0">
        <w:rPr>
          <w:rFonts w:ascii="Tahoma" w:hAnsi="Tahoma" w:cs="Tahoma"/>
          <w:b/>
          <w:sz w:val="20"/>
          <w:szCs w:val="20"/>
        </w:rPr>
        <w:t>Wnioskodawcy.</w:t>
      </w:r>
    </w:p>
    <w:p w:rsidR="009E7C4F" w:rsidRPr="00CC63A0" w:rsidRDefault="009177F6" w:rsidP="00B7177E">
      <w:pPr>
        <w:rPr>
          <w:rFonts w:ascii="Tahoma" w:hAnsi="Tahoma" w:cs="Tahoma"/>
          <w:b/>
          <w:sz w:val="20"/>
          <w:szCs w:val="20"/>
        </w:rPr>
      </w:pPr>
      <w:r w:rsidRPr="00CC63A0">
        <w:rPr>
          <w:rFonts w:ascii="Tahoma" w:hAnsi="Tahoma" w:cs="Tahoma"/>
          <w:b/>
          <w:sz w:val="20"/>
          <w:szCs w:val="20"/>
        </w:rPr>
        <w:t>8</w:t>
      </w:r>
      <w:r w:rsidR="00B7177E" w:rsidRPr="00CC63A0">
        <w:rPr>
          <w:rFonts w:ascii="Tahoma" w:hAnsi="Tahoma" w:cs="Tahoma"/>
          <w:b/>
          <w:sz w:val="20"/>
          <w:szCs w:val="20"/>
        </w:rPr>
        <w:t>.1.</w:t>
      </w:r>
      <w:r w:rsidRPr="00CC63A0">
        <w:rPr>
          <w:rFonts w:ascii="Tahoma" w:hAnsi="Tahoma" w:cs="Tahoma"/>
          <w:b/>
          <w:sz w:val="20"/>
          <w:szCs w:val="20"/>
        </w:rPr>
        <w:t xml:space="preserve"> 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Wykaz zobowiązań z tytułu kredytów, pożyczek, </w:t>
      </w:r>
      <w:r w:rsidR="00FD4753">
        <w:rPr>
          <w:rFonts w:ascii="Tahoma" w:hAnsi="Tahoma" w:cs="Tahoma"/>
          <w:b/>
          <w:sz w:val="20"/>
          <w:szCs w:val="20"/>
        </w:rPr>
        <w:t xml:space="preserve">gwarancji, </w:t>
      </w:r>
      <w:r w:rsidR="00AC6A66">
        <w:rPr>
          <w:rFonts w:ascii="Tahoma" w:hAnsi="Tahoma" w:cs="Tahoma"/>
          <w:b/>
          <w:sz w:val="20"/>
          <w:szCs w:val="20"/>
        </w:rPr>
        <w:t>u</w:t>
      </w:r>
      <w:r w:rsidR="009E7C4F" w:rsidRPr="00CC63A0">
        <w:rPr>
          <w:rFonts w:ascii="Tahoma" w:hAnsi="Tahoma" w:cs="Tahoma"/>
          <w:b/>
          <w:sz w:val="20"/>
          <w:szCs w:val="20"/>
        </w:rPr>
        <w:t>dzielonych poręczeń</w:t>
      </w:r>
      <w:r w:rsidR="00AC6A66">
        <w:rPr>
          <w:rFonts w:ascii="Tahoma" w:hAnsi="Tahoma" w:cs="Tahoma"/>
          <w:b/>
          <w:sz w:val="20"/>
          <w:szCs w:val="20"/>
        </w:rPr>
        <w:t xml:space="preserve"> -</w:t>
      </w:r>
      <w:r w:rsidR="009E7C4F" w:rsidRPr="00CC63A0">
        <w:rPr>
          <w:rFonts w:ascii="Tahoma" w:hAnsi="Tahoma" w:cs="Tahoma"/>
          <w:b/>
          <w:sz w:val="20"/>
          <w:szCs w:val="20"/>
        </w:rPr>
        <w:t xml:space="preserve"> w ramach prowadzonej działalności</w:t>
      </w:r>
      <w:r w:rsidR="00CC63A0">
        <w:rPr>
          <w:rFonts w:ascii="Tahoma" w:hAnsi="Tahoma" w:cs="Tahoma"/>
          <w:b/>
          <w:sz w:val="20"/>
          <w:szCs w:val="20"/>
        </w:rPr>
        <w:t xml:space="preserve"> gospodarczej</w:t>
      </w:r>
      <w:r w:rsidR="009E7C4F" w:rsidRPr="00CC63A0">
        <w:rPr>
          <w:rFonts w:ascii="Tahoma" w:hAnsi="Tahoma" w:cs="Tahoma"/>
          <w:b/>
          <w:sz w:val="20"/>
          <w:szCs w:val="20"/>
        </w:rPr>
        <w:t>:</w:t>
      </w:r>
    </w:p>
    <w:p w:rsidR="006D180D" w:rsidRDefault="006D180D" w:rsidP="00B7177E">
      <w:pPr>
        <w:rPr>
          <w:rFonts w:ascii="Tahoma" w:hAnsi="Tahoma" w:cs="Tahoma"/>
          <w:b/>
          <w:sz w:val="20"/>
          <w:szCs w:val="20"/>
        </w:rPr>
      </w:pPr>
    </w:p>
    <w:p w:rsidR="00CC63A0" w:rsidRDefault="00037CD5" w:rsidP="00037C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Brak</w:t>
      </w:r>
      <w:r w:rsidR="00DB4DCC">
        <w:rPr>
          <w:rFonts w:ascii="Tahoma" w:hAnsi="Tahoma" w:cs="Tahoma"/>
          <w:b/>
          <w:sz w:val="20"/>
          <w:szCs w:val="20"/>
        </w:rPr>
        <w:t xml:space="preserve"> </w:t>
      </w:r>
      <w:r w:rsidR="00036633" w:rsidRPr="00DA0912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466725" cy="266700"/>
            <wp:effectExtent l="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3A0" w:rsidRDefault="00CC63A0" w:rsidP="00B7177E">
      <w:pPr>
        <w:rPr>
          <w:rFonts w:ascii="Tahoma" w:hAnsi="Tahoma" w:cs="Tahoma"/>
          <w:b/>
          <w:sz w:val="20"/>
          <w:szCs w:val="20"/>
        </w:rPr>
      </w:pPr>
    </w:p>
    <w:p w:rsidR="00A04EC8" w:rsidRDefault="00A04EC8" w:rsidP="00B7177E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709"/>
        <w:gridCol w:w="992"/>
        <w:gridCol w:w="1134"/>
        <w:gridCol w:w="1134"/>
        <w:gridCol w:w="1134"/>
        <w:gridCol w:w="1275"/>
      </w:tblGrid>
      <w:tr w:rsidR="00F154F4" w:rsidRPr="004A6011" w:rsidTr="00F154F4">
        <w:tc>
          <w:tcPr>
            <w:tcW w:w="959" w:type="dxa"/>
            <w:shd w:val="pct12" w:color="auto" w:fill="auto"/>
          </w:tcPr>
          <w:p w:rsidR="00F154F4" w:rsidRPr="006C726D" w:rsidRDefault="00F154F4" w:rsidP="00CC63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Rodzaj zadłużenia </w:t>
            </w:r>
          </w:p>
        </w:tc>
        <w:tc>
          <w:tcPr>
            <w:tcW w:w="1417" w:type="dxa"/>
            <w:shd w:val="pct12" w:color="auto" w:fill="auto"/>
          </w:tcPr>
          <w:p w:rsidR="00F154F4" w:rsidRPr="006C726D" w:rsidRDefault="00F154F4" w:rsidP="00CC63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Nazwa banku lub innej instytucji finansowej/ </w:t>
            </w:r>
          </w:p>
        </w:tc>
        <w:tc>
          <w:tcPr>
            <w:tcW w:w="709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709" w:type="dxa"/>
            <w:shd w:val="pct12" w:color="auto" w:fill="auto"/>
          </w:tcPr>
          <w:p w:rsidR="00F154F4" w:rsidRPr="00F154F4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54F4">
              <w:rPr>
                <w:rFonts w:ascii="Tahoma" w:hAnsi="Tahoma" w:cs="Tahoma"/>
                <w:sz w:val="16"/>
                <w:szCs w:val="16"/>
              </w:rPr>
              <w:t>Waluta</w:t>
            </w:r>
          </w:p>
        </w:tc>
        <w:tc>
          <w:tcPr>
            <w:tcW w:w="992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Aktualne zadłużenie</w:t>
            </w: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Termin spłaty</w:t>
            </w:r>
          </w:p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6C726D">
              <w:rPr>
                <w:rFonts w:ascii="Tahoma" w:hAnsi="Tahoma" w:cs="Tahoma"/>
                <w:sz w:val="16"/>
                <w:szCs w:val="16"/>
              </w:rPr>
              <w:t>ata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kapitałowa</w:t>
            </w:r>
          </w:p>
        </w:tc>
        <w:tc>
          <w:tcPr>
            <w:tcW w:w="1134" w:type="dxa"/>
            <w:shd w:val="pct12" w:color="auto" w:fill="auto"/>
          </w:tcPr>
          <w:p w:rsidR="00F154F4" w:rsidRPr="006C726D" w:rsidRDefault="00F154F4" w:rsidP="002634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F154F4" w:rsidRPr="006C726D" w:rsidRDefault="00F154F4" w:rsidP="00F154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6C726D">
              <w:rPr>
                <w:rFonts w:ascii="Tahoma" w:hAnsi="Tahoma" w:cs="Tahoma"/>
                <w:sz w:val="16"/>
                <w:szCs w:val="16"/>
              </w:rPr>
              <w:t>ata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odsetkowa</w:t>
            </w:r>
          </w:p>
        </w:tc>
        <w:tc>
          <w:tcPr>
            <w:tcW w:w="1275" w:type="dxa"/>
            <w:shd w:val="pct12" w:color="auto" w:fill="auto"/>
          </w:tcPr>
          <w:p w:rsidR="00F154F4" w:rsidRPr="006C726D" w:rsidRDefault="00F154F4" w:rsidP="00A65A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Prawne zabezpieczenie</w:t>
            </w: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154F4" w:rsidRPr="004A6011" w:rsidTr="00F154F4">
        <w:trPr>
          <w:trHeight w:val="195"/>
        </w:trPr>
        <w:tc>
          <w:tcPr>
            <w:tcW w:w="95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54F4" w:rsidRPr="004A6011" w:rsidRDefault="00F154F4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A2" w:rsidRPr="004A6011" w:rsidTr="00F154F4">
        <w:trPr>
          <w:trHeight w:val="195"/>
        </w:trPr>
        <w:tc>
          <w:tcPr>
            <w:tcW w:w="95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1417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28"/>
                <w:szCs w:val="16"/>
              </w:rPr>
            </w:pPr>
          </w:p>
        </w:tc>
        <w:tc>
          <w:tcPr>
            <w:tcW w:w="70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71A2" w:rsidRPr="004A6011" w:rsidRDefault="002D71A2" w:rsidP="00A65AA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177F6" w:rsidRDefault="009177F6" w:rsidP="009177F6">
      <w:pPr>
        <w:ind w:left="720"/>
        <w:rPr>
          <w:rFonts w:ascii="Tahoma" w:hAnsi="Tahoma" w:cs="Tahoma"/>
          <w:b/>
          <w:sz w:val="16"/>
          <w:szCs w:val="16"/>
        </w:rPr>
      </w:pPr>
    </w:p>
    <w:p w:rsidR="00A04EC8" w:rsidRDefault="00A04EC8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2D71A2" w:rsidRDefault="002D71A2" w:rsidP="009177F6">
      <w:pPr>
        <w:rPr>
          <w:rFonts w:ascii="Tahoma" w:hAnsi="Tahoma" w:cs="Tahoma"/>
          <w:b/>
          <w:sz w:val="20"/>
          <w:szCs w:val="20"/>
        </w:rPr>
      </w:pPr>
    </w:p>
    <w:p w:rsidR="009E7C4F" w:rsidRPr="00B7177E" w:rsidRDefault="009177F6" w:rsidP="009177F6">
      <w:pPr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lastRenderedPageBreak/>
        <w:t>8.</w:t>
      </w:r>
      <w:r>
        <w:rPr>
          <w:rFonts w:ascii="Tahoma" w:hAnsi="Tahoma" w:cs="Tahoma"/>
          <w:b/>
          <w:sz w:val="20"/>
          <w:szCs w:val="20"/>
        </w:rPr>
        <w:t>2</w:t>
      </w:r>
      <w:r w:rsidRPr="009177F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E7C4F" w:rsidRPr="00B7177E">
        <w:rPr>
          <w:rFonts w:ascii="Tahoma" w:hAnsi="Tahoma" w:cs="Tahoma"/>
          <w:b/>
          <w:sz w:val="20"/>
          <w:szCs w:val="20"/>
        </w:rPr>
        <w:t>Wykaz leasingów w ramach prowadzonej działalności</w:t>
      </w:r>
      <w:r w:rsidR="00CC63A0">
        <w:rPr>
          <w:rFonts w:ascii="Tahoma" w:hAnsi="Tahoma" w:cs="Tahoma"/>
          <w:b/>
          <w:sz w:val="20"/>
          <w:szCs w:val="20"/>
        </w:rPr>
        <w:t xml:space="preserve"> gospodarczej</w:t>
      </w:r>
      <w:r w:rsidR="009E7C4F" w:rsidRPr="00B7177E">
        <w:rPr>
          <w:rFonts w:ascii="Tahoma" w:hAnsi="Tahoma" w:cs="Tahoma"/>
          <w:b/>
          <w:sz w:val="20"/>
          <w:szCs w:val="20"/>
        </w:rPr>
        <w:t>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851"/>
        <w:gridCol w:w="1984"/>
        <w:gridCol w:w="1276"/>
        <w:gridCol w:w="1134"/>
        <w:gridCol w:w="1276"/>
      </w:tblGrid>
      <w:tr w:rsidR="002D71A2" w:rsidRPr="00B7177E" w:rsidTr="002D71A2">
        <w:tc>
          <w:tcPr>
            <w:tcW w:w="1418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Leasingodawca/przeznaczenie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leasingu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2D71A2" w:rsidRPr="006C726D" w:rsidRDefault="002D71A2" w:rsidP="0026346E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Aktualne zadłużenie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Termin spłaty</w:t>
            </w:r>
          </w:p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Miesięczna</w:t>
            </w:r>
          </w:p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726D">
              <w:rPr>
                <w:rFonts w:ascii="Tahoma" w:hAnsi="Tahoma" w:cs="Tahoma"/>
                <w:sz w:val="16"/>
                <w:szCs w:val="16"/>
              </w:rPr>
              <w:t>rata</w:t>
            </w:r>
            <w:proofErr w:type="gramEnd"/>
          </w:p>
        </w:tc>
        <w:tc>
          <w:tcPr>
            <w:tcW w:w="1276" w:type="dxa"/>
            <w:shd w:val="pct12" w:color="auto" w:fill="auto"/>
            <w:vAlign w:val="center"/>
          </w:tcPr>
          <w:p w:rsidR="002D71A2" w:rsidRPr="006C726D" w:rsidRDefault="002D71A2" w:rsidP="00FB0B04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Prawne zabezpieczenie</w:t>
            </w: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D71A2" w:rsidRPr="00E0610B" w:rsidTr="002D71A2">
        <w:trPr>
          <w:trHeight w:val="195"/>
        </w:trPr>
        <w:tc>
          <w:tcPr>
            <w:tcW w:w="1418" w:type="dxa"/>
          </w:tcPr>
          <w:p w:rsidR="002D71A2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1A2" w:rsidRPr="00E0610B" w:rsidRDefault="002D71A2" w:rsidP="00A65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E7C4F" w:rsidRDefault="009E7C4F" w:rsidP="009E7C4F">
      <w:pPr>
        <w:rPr>
          <w:rFonts w:ascii="Tahoma" w:hAnsi="Tahoma" w:cs="Tahoma"/>
          <w:b/>
          <w:sz w:val="16"/>
          <w:szCs w:val="16"/>
        </w:rPr>
      </w:pPr>
    </w:p>
    <w:p w:rsidR="009E7C4F" w:rsidRPr="00B7177E" w:rsidRDefault="009177F6" w:rsidP="009177F6">
      <w:pPr>
        <w:tabs>
          <w:tab w:val="left" w:pos="142"/>
        </w:tabs>
        <w:rPr>
          <w:rFonts w:ascii="Tahoma" w:hAnsi="Tahoma" w:cs="Tahoma"/>
          <w:b/>
          <w:sz w:val="20"/>
          <w:szCs w:val="20"/>
        </w:rPr>
      </w:pPr>
      <w:r w:rsidRPr="009177F6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 w:rsidR="009E7C4F" w:rsidRPr="00B7177E">
        <w:rPr>
          <w:rFonts w:ascii="Tahoma" w:hAnsi="Tahoma" w:cs="Tahoma"/>
          <w:b/>
          <w:sz w:val="20"/>
          <w:szCs w:val="20"/>
        </w:rPr>
        <w:t>Obciążenia składników majątku z tytułu wpisu hipoteki, zastawu rejestrowego lub przewłaszczenia: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64"/>
        <w:gridCol w:w="2156"/>
      </w:tblGrid>
      <w:tr w:rsidR="009E7C4F" w:rsidRPr="006D180D" w:rsidTr="001F5EE3">
        <w:trPr>
          <w:trHeight w:val="389"/>
        </w:trPr>
        <w:tc>
          <w:tcPr>
            <w:tcW w:w="4820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Rodzaj obciążenia składnika majątku</w:t>
            </w:r>
          </w:p>
        </w:tc>
        <w:tc>
          <w:tcPr>
            <w:tcW w:w="2664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Kwota zabezpieczenia</w:t>
            </w:r>
          </w:p>
        </w:tc>
        <w:tc>
          <w:tcPr>
            <w:tcW w:w="2156" w:type="dxa"/>
            <w:shd w:val="pct12" w:color="auto" w:fill="auto"/>
            <w:vAlign w:val="center"/>
          </w:tcPr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 xml:space="preserve">Termin zabezpieczenia </w:t>
            </w:r>
          </w:p>
          <w:p w:rsidR="009E7C4F" w:rsidRPr="006C726D" w:rsidRDefault="009E7C4F" w:rsidP="00037CD5">
            <w:pPr>
              <w:rPr>
                <w:rFonts w:ascii="Tahoma" w:hAnsi="Tahoma" w:cs="Tahoma"/>
                <w:sz w:val="16"/>
                <w:szCs w:val="16"/>
              </w:rPr>
            </w:pPr>
            <w:r w:rsidRPr="006C726D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6C726D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6C726D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6C726D">
              <w:rPr>
                <w:rFonts w:ascii="Tahoma" w:hAnsi="Tahoma" w:cs="Tahoma"/>
                <w:sz w:val="16"/>
                <w:szCs w:val="16"/>
              </w:rPr>
              <w:t>rrrr</w:t>
            </w:r>
            <w:proofErr w:type="spellEnd"/>
            <w:r w:rsidRPr="006C726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rPr>
          <w:trHeight w:val="277"/>
        </w:trPr>
        <w:tc>
          <w:tcPr>
            <w:tcW w:w="4820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6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5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7C4F" w:rsidRPr="004A6011" w:rsidRDefault="009E7C4F" w:rsidP="009E7C4F">
      <w:pPr>
        <w:rPr>
          <w:rFonts w:ascii="Tahoma" w:hAnsi="Tahoma" w:cs="Tahoma"/>
          <w:b/>
          <w:sz w:val="16"/>
          <w:szCs w:val="16"/>
        </w:rPr>
      </w:pPr>
    </w:p>
    <w:p w:rsidR="009E7C4F" w:rsidRPr="00B7177E" w:rsidRDefault="009177F6" w:rsidP="009177F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8.4. </w:t>
      </w:r>
      <w:r w:rsidR="009E7C4F" w:rsidRPr="00B7177E">
        <w:rPr>
          <w:rFonts w:ascii="Tahoma" w:hAnsi="Tahoma" w:cs="Tahoma"/>
          <w:b/>
          <w:sz w:val="20"/>
          <w:szCs w:val="20"/>
        </w:rPr>
        <w:t>Inne zobowiązania</w:t>
      </w:r>
      <w:r w:rsidR="00037CD5">
        <w:rPr>
          <w:rFonts w:ascii="Tahoma" w:hAnsi="Tahoma" w:cs="Tahoma"/>
          <w:b/>
          <w:sz w:val="20"/>
          <w:szCs w:val="20"/>
        </w:rPr>
        <w:t>:</w:t>
      </w:r>
    </w:p>
    <w:p w:rsidR="009E7C4F" w:rsidRPr="00B7177E" w:rsidRDefault="009E7C4F" w:rsidP="009E7C4F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126"/>
      </w:tblGrid>
      <w:tr w:rsidR="009E7C4F" w:rsidRPr="006D180D" w:rsidTr="001F5EE3">
        <w:tc>
          <w:tcPr>
            <w:tcW w:w="4820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Z</w:t>
            </w:r>
            <w:r w:rsidR="009E7C4F" w:rsidRPr="00037CD5">
              <w:rPr>
                <w:rFonts w:ascii="Tahoma" w:hAnsi="Tahoma" w:cs="Tahoma"/>
                <w:sz w:val="20"/>
                <w:szCs w:val="20"/>
              </w:rPr>
              <w:t>obowiązania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z tytułu dostaw i usług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Stan na koniec ubiegłego roku obrachunkowego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9E7C4F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Stan na dzień składania Wniosku</w:t>
            </w:r>
          </w:p>
        </w:tc>
      </w:tr>
      <w:tr w:rsidR="009E7C4F" w:rsidRPr="004A6011" w:rsidTr="001F5EE3">
        <w:tc>
          <w:tcPr>
            <w:tcW w:w="4820" w:type="dxa"/>
          </w:tcPr>
          <w:p w:rsidR="009E7C4F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Zobowiązania przeterminowane</w:t>
            </w:r>
          </w:p>
        </w:tc>
        <w:tc>
          <w:tcPr>
            <w:tcW w:w="269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E7C4F" w:rsidRPr="004A6011" w:rsidTr="001F5EE3">
        <w:tc>
          <w:tcPr>
            <w:tcW w:w="4820" w:type="dxa"/>
          </w:tcPr>
          <w:p w:rsidR="009E7C4F" w:rsidRPr="00037CD5" w:rsidRDefault="00037CD5" w:rsidP="00A65AA9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Przeterminowane od 1 do 30 dni</w:t>
            </w:r>
          </w:p>
        </w:tc>
        <w:tc>
          <w:tcPr>
            <w:tcW w:w="2694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C4F" w:rsidRPr="004A6011" w:rsidRDefault="009E7C4F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>Przeterminowane od 31 do 90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037CD5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 xml:space="preserve">Przeterminowane od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1 do </w:t>
            </w: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Pr="00037CD5">
              <w:rPr>
                <w:rFonts w:ascii="Tahoma" w:hAnsi="Tahoma" w:cs="Tahoma"/>
                <w:sz w:val="20"/>
                <w:szCs w:val="20"/>
              </w:rPr>
              <w:t>0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7CD5" w:rsidRPr="004A6011" w:rsidTr="001F5EE3">
        <w:tc>
          <w:tcPr>
            <w:tcW w:w="4820" w:type="dxa"/>
          </w:tcPr>
          <w:p w:rsidR="00037CD5" w:rsidRPr="00037CD5" w:rsidRDefault="00037CD5" w:rsidP="00FD4753">
            <w:pPr>
              <w:rPr>
                <w:rFonts w:ascii="Tahoma" w:hAnsi="Tahoma" w:cs="Tahoma"/>
                <w:sz w:val="20"/>
                <w:szCs w:val="20"/>
              </w:rPr>
            </w:pPr>
            <w:r w:rsidRPr="00037CD5">
              <w:rPr>
                <w:rFonts w:ascii="Tahoma" w:hAnsi="Tahoma" w:cs="Tahoma"/>
                <w:sz w:val="20"/>
                <w:szCs w:val="20"/>
              </w:rPr>
              <w:t xml:space="preserve">Przeterminowane </w:t>
            </w:r>
            <w:r w:rsidR="00FD4753">
              <w:rPr>
                <w:rFonts w:ascii="Tahoma" w:hAnsi="Tahoma" w:cs="Tahoma"/>
                <w:sz w:val="20"/>
                <w:szCs w:val="20"/>
              </w:rPr>
              <w:t>powyżej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="00FD4753">
              <w:rPr>
                <w:rFonts w:ascii="Tahoma" w:hAnsi="Tahoma" w:cs="Tahoma"/>
                <w:sz w:val="20"/>
                <w:szCs w:val="20"/>
              </w:rPr>
              <w:t>1</w:t>
            </w:r>
            <w:r w:rsidRPr="00037CD5">
              <w:rPr>
                <w:rFonts w:ascii="Tahoma" w:hAnsi="Tahoma" w:cs="Tahoma"/>
                <w:sz w:val="20"/>
                <w:szCs w:val="20"/>
              </w:rPr>
              <w:t xml:space="preserve"> dni</w:t>
            </w:r>
          </w:p>
        </w:tc>
        <w:tc>
          <w:tcPr>
            <w:tcW w:w="2694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CD5" w:rsidRPr="004A6011" w:rsidRDefault="00037CD5" w:rsidP="00A65A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B7177E" w:rsidRPr="00B7177E" w:rsidRDefault="009177F6" w:rsidP="00B7177E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B7177E" w:rsidRPr="00B7177E">
        <w:rPr>
          <w:rFonts w:ascii="Tahoma" w:hAnsi="Tahoma" w:cs="Tahoma"/>
          <w:b/>
          <w:sz w:val="20"/>
          <w:szCs w:val="20"/>
        </w:rPr>
        <w:t xml:space="preserve">. </w:t>
      </w:r>
      <w:r w:rsidR="00FD44EF" w:rsidRPr="00B7177E">
        <w:rPr>
          <w:rFonts w:ascii="Tahoma" w:hAnsi="Tahoma" w:cs="Tahoma"/>
          <w:b/>
          <w:sz w:val="20"/>
          <w:szCs w:val="20"/>
        </w:rPr>
        <w:t xml:space="preserve">Uproszczona Analiza </w:t>
      </w:r>
      <w:proofErr w:type="spellStart"/>
      <w:r w:rsidR="00FD44EF" w:rsidRPr="00B7177E">
        <w:rPr>
          <w:rFonts w:ascii="Tahoma" w:hAnsi="Tahoma" w:cs="Tahoma"/>
          <w:b/>
          <w:sz w:val="20"/>
          <w:szCs w:val="20"/>
        </w:rPr>
        <w:t>S</w:t>
      </w:r>
      <w:r w:rsidR="00FD44EF">
        <w:rPr>
          <w:rFonts w:ascii="Tahoma" w:hAnsi="Tahoma" w:cs="Tahoma"/>
          <w:b/>
          <w:sz w:val="20"/>
          <w:szCs w:val="20"/>
        </w:rPr>
        <w:t>WOT</w:t>
      </w:r>
      <w:proofErr w:type="spellEnd"/>
      <w:r w:rsidR="00FD44EF" w:rsidRPr="00B7177E">
        <w:rPr>
          <w:rFonts w:ascii="Tahoma" w:hAnsi="Tahoma" w:cs="Tahoma"/>
          <w:b/>
          <w:sz w:val="20"/>
          <w:szCs w:val="20"/>
        </w:rPr>
        <w:t>:</w:t>
      </w:r>
    </w:p>
    <w:p w:rsidR="00B7177E" w:rsidRPr="00B7177E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B7177E" w:rsidRPr="00B7177E">
        <w:rPr>
          <w:rFonts w:ascii="Tahoma" w:hAnsi="Tahoma" w:cs="Tahoma"/>
          <w:b/>
          <w:sz w:val="20"/>
          <w:szCs w:val="20"/>
        </w:rPr>
        <w:t>.</w:t>
      </w:r>
      <w:r w:rsidR="00FD44EF">
        <w:rPr>
          <w:rFonts w:ascii="Tahoma" w:hAnsi="Tahoma" w:cs="Tahoma"/>
          <w:b/>
          <w:sz w:val="20"/>
          <w:szCs w:val="20"/>
        </w:rPr>
        <w:t xml:space="preserve">1. </w:t>
      </w:r>
      <w:r w:rsidR="00B7177E" w:rsidRPr="00B7177E">
        <w:rPr>
          <w:rFonts w:ascii="Tahoma" w:hAnsi="Tahoma" w:cs="Tahoma"/>
          <w:b/>
          <w:sz w:val="20"/>
          <w:szCs w:val="20"/>
        </w:rPr>
        <w:t>Mocne strony przedsiębiorstwa: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342259" w:rsidP="00B7177E">
      <w:pPr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</w:t>
      </w:r>
      <w:r w:rsidR="00B7177E" w:rsidRPr="0017432F">
        <w:rPr>
          <w:rFonts w:ascii="Tahoma" w:hAnsi="Tahoma" w:cs="Tahoma"/>
          <w:sz w:val="16"/>
          <w:szCs w:val="16"/>
        </w:rPr>
        <w:t>p.: nowoczesny park maszynowy, wykształcona kadra z szerokim doświadczeniem, niskie koszty stałe, dobra lokalizacja, know-how, innowacyjność,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>.2.</w:t>
      </w:r>
      <w:r w:rsidR="00B7177E" w:rsidRPr="00FD44EF">
        <w:rPr>
          <w:rFonts w:ascii="Tahoma" w:hAnsi="Tahoma" w:cs="Tahoma"/>
          <w:b/>
          <w:sz w:val="20"/>
          <w:szCs w:val="20"/>
        </w:rPr>
        <w:t xml:space="preserve"> Słabe strony przedsiębiorstwa: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>(np.: stare urządzenia i maszyny, brak gotówki, brak doświadczenia w branży, wysokie koszty produkcji, słaba lokalizacja, brak nowoczesnej technologii,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.3. </w:t>
      </w:r>
      <w:r w:rsidR="00B7177E" w:rsidRPr="00FD44EF">
        <w:rPr>
          <w:rFonts w:ascii="Tahoma" w:hAnsi="Tahoma" w:cs="Tahoma"/>
          <w:b/>
          <w:sz w:val="20"/>
          <w:szCs w:val="20"/>
        </w:rPr>
        <w:t>Szanse związane z funkcjonowaniem w otoczeniu: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>(np.: bogacenie się społeczeństwa, innowacyjność, słaba konkurencja, obniżanie podatków oraz innych obciążeń, ustabilizowana polityka państwa, spadek cen materiałów oraz paliw, mocny/słaby złoty, wsparcie władz lokalnych, itp.)</w:t>
      </w:r>
    </w:p>
    <w:p w:rsidR="00B7177E" w:rsidRPr="00FD44EF" w:rsidRDefault="009177F6" w:rsidP="00B7177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.4. </w:t>
      </w:r>
      <w:r w:rsidR="00B7177E" w:rsidRPr="00FD44EF">
        <w:rPr>
          <w:rFonts w:ascii="Tahoma" w:hAnsi="Tahoma" w:cs="Tahoma"/>
          <w:b/>
          <w:sz w:val="20"/>
          <w:szCs w:val="20"/>
        </w:rPr>
        <w:t>Zagrożenia związane z funkcjonowaniem w otoczeniu: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a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b</w:t>
      </w:r>
      <w:proofErr w:type="gramEnd"/>
      <w:r w:rsidRPr="00FD44EF">
        <w:rPr>
          <w:rFonts w:ascii="Tahoma" w:hAnsi="Tahoma" w:cs="Tahoma"/>
          <w:sz w:val="20"/>
          <w:szCs w:val="20"/>
        </w:rPr>
        <w:t xml:space="preserve">) 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FD44EF" w:rsidRDefault="00B7177E" w:rsidP="00B7177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FD44EF">
        <w:rPr>
          <w:rFonts w:ascii="Tahoma" w:hAnsi="Tahoma" w:cs="Tahoma"/>
          <w:sz w:val="20"/>
          <w:szCs w:val="20"/>
        </w:rPr>
        <w:t>c</w:t>
      </w:r>
      <w:proofErr w:type="gramEnd"/>
      <w:r w:rsidRPr="00FD44EF">
        <w:rPr>
          <w:rFonts w:ascii="Tahoma" w:hAnsi="Tahoma" w:cs="Tahoma"/>
          <w:sz w:val="20"/>
          <w:szCs w:val="20"/>
        </w:rPr>
        <w:t>)</w:t>
      </w:r>
      <w:r w:rsidRPr="00FD44EF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……………………………………………………………………………………………………….</w:t>
      </w:r>
    </w:p>
    <w:p w:rsidR="00B7177E" w:rsidRPr="0017432F" w:rsidRDefault="00B7177E" w:rsidP="00B7177E">
      <w:pPr>
        <w:spacing w:after="120"/>
        <w:rPr>
          <w:rFonts w:ascii="Tahoma" w:hAnsi="Tahoma" w:cs="Tahoma"/>
          <w:sz w:val="16"/>
          <w:szCs w:val="16"/>
        </w:rPr>
      </w:pPr>
      <w:r w:rsidRPr="0017432F">
        <w:rPr>
          <w:rFonts w:ascii="Tahoma" w:hAnsi="Tahoma" w:cs="Tahoma"/>
          <w:sz w:val="16"/>
          <w:szCs w:val="16"/>
        </w:rPr>
        <w:t xml:space="preserve"> (np.: ubożenie społeczeństwa, mocna konkurencja, podnoszenie podatków oraz innych obciążeń, nieustabilizowana polityka państwa, wzrost cen materiałów oraz paliw, mocny/słaby złoty, brak wsparcia władz lokalnych, itp.)</w:t>
      </w:r>
    </w:p>
    <w:p w:rsidR="00B20716" w:rsidRDefault="00B20716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p w:rsidR="00FD44EF" w:rsidRPr="00FD44EF" w:rsidRDefault="009177F6" w:rsidP="00FD44EF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 w:rsidRPr="00FD44EF">
        <w:rPr>
          <w:rFonts w:ascii="Tahoma" w:hAnsi="Tahoma" w:cs="Tahoma"/>
          <w:b/>
          <w:sz w:val="20"/>
          <w:szCs w:val="20"/>
        </w:rPr>
        <w:t xml:space="preserve">. </w:t>
      </w:r>
      <w:r w:rsidR="00B16295" w:rsidRPr="00FD44EF">
        <w:rPr>
          <w:rFonts w:ascii="Tahoma" w:hAnsi="Tahoma" w:cs="Tahoma"/>
          <w:b/>
          <w:sz w:val="20"/>
          <w:szCs w:val="20"/>
        </w:rPr>
        <w:t xml:space="preserve">Ocena </w:t>
      </w:r>
      <w:r w:rsidR="00B16295">
        <w:rPr>
          <w:rFonts w:ascii="Tahoma" w:hAnsi="Tahoma" w:cs="Tahoma"/>
          <w:b/>
          <w:sz w:val="20"/>
          <w:szCs w:val="20"/>
        </w:rPr>
        <w:t>o</w:t>
      </w:r>
      <w:r w:rsidR="00B16295" w:rsidRPr="00FD44EF">
        <w:rPr>
          <w:rFonts w:ascii="Tahoma" w:hAnsi="Tahoma" w:cs="Tahoma"/>
          <w:b/>
          <w:sz w:val="20"/>
          <w:szCs w:val="20"/>
        </w:rPr>
        <w:t>toczenia Przedsiębiorstwa</w:t>
      </w:r>
    </w:p>
    <w:p w:rsidR="00FD44EF" w:rsidRPr="00FD44EF" w:rsidRDefault="009177F6" w:rsidP="00FD44E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>
        <w:rPr>
          <w:rFonts w:ascii="Tahoma" w:hAnsi="Tahoma" w:cs="Tahoma"/>
          <w:b/>
          <w:sz w:val="20"/>
          <w:szCs w:val="20"/>
        </w:rPr>
        <w:t>.</w:t>
      </w:r>
      <w:r w:rsidR="00FD44EF" w:rsidRPr="00FD44EF">
        <w:rPr>
          <w:rFonts w:ascii="Tahoma" w:hAnsi="Tahoma" w:cs="Tahoma"/>
          <w:b/>
          <w:sz w:val="20"/>
          <w:szCs w:val="20"/>
        </w:rPr>
        <w:t>1. Charakterystyka g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łó</w:t>
      </w:r>
      <w:r w:rsidR="00FD44EF" w:rsidRPr="00FD44EF">
        <w:rPr>
          <w:rFonts w:ascii="Tahoma" w:hAnsi="Tahoma" w:cs="Tahoma"/>
          <w:b/>
          <w:sz w:val="20"/>
          <w:szCs w:val="20"/>
        </w:rPr>
        <w:t>wnych odbiorc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ó</w:t>
      </w:r>
      <w:r w:rsidR="00FD44EF" w:rsidRPr="00FD44EF">
        <w:rPr>
          <w:rFonts w:ascii="Tahoma" w:hAnsi="Tahoma" w:cs="Tahoma"/>
          <w:b/>
          <w:sz w:val="20"/>
          <w:szCs w:val="20"/>
        </w:rPr>
        <w:t>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2012"/>
        <w:gridCol w:w="2012"/>
        <w:gridCol w:w="1416"/>
      </w:tblGrid>
      <w:tr w:rsidR="00FD44EF" w:rsidRPr="00A65AA9" w:rsidTr="008C40F3">
        <w:trPr>
          <w:trHeight w:val="549"/>
        </w:trPr>
        <w:tc>
          <w:tcPr>
            <w:tcW w:w="675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Data rozpoczęcia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współpracy</w:t>
            </w:r>
            <w:proofErr w:type="gramEnd"/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Przeci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ę</w:t>
            </w:r>
            <w:r w:rsidRPr="00A65AA9">
              <w:rPr>
                <w:rFonts w:ascii="Tahoma" w:hAnsi="Tahoma" w:cs="Tahoma"/>
                <w:sz w:val="20"/>
                <w:szCs w:val="20"/>
              </w:rPr>
              <w:t>tny okres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atno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  <w:tc>
          <w:tcPr>
            <w:tcW w:w="1416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Udzia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% w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przychodach</w:t>
            </w:r>
            <w:proofErr w:type="gramEnd"/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alno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</w:tbl>
    <w:p w:rsidR="00FD44EF" w:rsidRDefault="00FD44EF" w:rsidP="00FD44E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2"/>
        </w:rPr>
      </w:pPr>
    </w:p>
    <w:p w:rsidR="00FD44EF" w:rsidRPr="00FD44EF" w:rsidRDefault="009177F6" w:rsidP="00FD44E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FD44EF">
        <w:rPr>
          <w:rFonts w:ascii="Tahoma" w:hAnsi="Tahoma" w:cs="Tahoma"/>
          <w:b/>
          <w:sz w:val="20"/>
          <w:szCs w:val="20"/>
        </w:rPr>
        <w:t>.2</w:t>
      </w:r>
      <w:r w:rsidR="00FD44EF" w:rsidRPr="00FD44EF">
        <w:rPr>
          <w:rFonts w:ascii="Tahoma" w:hAnsi="Tahoma" w:cs="Tahoma"/>
          <w:b/>
          <w:sz w:val="20"/>
          <w:szCs w:val="20"/>
        </w:rPr>
        <w:t>. Charakterystyka g</w:t>
      </w:r>
      <w:r w:rsidR="00FD44EF" w:rsidRPr="00FD44EF">
        <w:rPr>
          <w:rFonts w:ascii="Tahoma" w:hAnsi="Tahoma" w:cs="Tahoma" w:hint="eastAsia"/>
          <w:b/>
          <w:sz w:val="20"/>
          <w:szCs w:val="20"/>
        </w:rPr>
        <w:t>łó</w:t>
      </w:r>
      <w:r w:rsidR="00FD44EF">
        <w:rPr>
          <w:rFonts w:ascii="Tahoma" w:hAnsi="Tahoma" w:cs="Tahoma"/>
          <w:b/>
          <w:sz w:val="20"/>
          <w:szCs w:val="20"/>
        </w:rPr>
        <w:t>wnych dostawców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2012"/>
        <w:gridCol w:w="2012"/>
        <w:gridCol w:w="1416"/>
      </w:tblGrid>
      <w:tr w:rsidR="00FD44EF" w:rsidRPr="00A65AA9" w:rsidTr="008C40F3">
        <w:trPr>
          <w:trHeight w:val="660"/>
        </w:trPr>
        <w:tc>
          <w:tcPr>
            <w:tcW w:w="675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49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Nazwa, siedziba</w:t>
            </w:r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Data rozpoczęcia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współpracy</w:t>
            </w:r>
            <w:proofErr w:type="gramEnd"/>
          </w:p>
        </w:tc>
        <w:tc>
          <w:tcPr>
            <w:tcW w:w="2012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Przeci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ę</w:t>
            </w:r>
            <w:r w:rsidRPr="00A65AA9">
              <w:rPr>
                <w:rFonts w:ascii="Tahoma" w:hAnsi="Tahoma" w:cs="Tahoma"/>
                <w:sz w:val="20"/>
                <w:szCs w:val="20"/>
              </w:rPr>
              <w:t>tny okres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p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>atno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ś</w:t>
            </w:r>
            <w:r w:rsidRPr="00A65AA9">
              <w:rPr>
                <w:rFonts w:ascii="Tahoma" w:hAnsi="Tahoma" w:cs="Tahoma"/>
                <w:sz w:val="20"/>
                <w:szCs w:val="20"/>
              </w:rPr>
              <w:t>ci</w:t>
            </w:r>
            <w:proofErr w:type="gramEnd"/>
          </w:p>
        </w:tc>
        <w:tc>
          <w:tcPr>
            <w:tcW w:w="1416" w:type="dxa"/>
            <w:shd w:val="pct12" w:color="auto" w:fill="auto"/>
            <w:vAlign w:val="center"/>
          </w:tcPr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r w:rsidRPr="00A65AA9">
              <w:rPr>
                <w:rFonts w:ascii="Tahoma" w:hAnsi="Tahoma" w:cs="Tahoma"/>
                <w:sz w:val="20"/>
                <w:szCs w:val="20"/>
              </w:rPr>
              <w:t>Udzia</w:t>
            </w:r>
            <w:r w:rsidRPr="00A65AA9">
              <w:rPr>
                <w:rFonts w:ascii="Tahoma" w:hAnsi="Tahoma" w:cs="Tahoma" w:hint="eastAsia"/>
                <w:sz w:val="20"/>
                <w:szCs w:val="20"/>
              </w:rPr>
              <w:t>ł</w:t>
            </w:r>
            <w:r w:rsidRPr="00A65AA9">
              <w:rPr>
                <w:rFonts w:ascii="Tahoma" w:hAnsi="Tahoma" w:cs="Tahoma"/>
                <w:sz w:val="20"/>
                <w:szCs w:val="20"/>
              </w:rPr>
              <w:t xml:space="preserve"> % w</w:t>
            </w:r>
          </w:p>
          <w:p w:rsidR="00FD44EF" w:rsidRPr="00A65AA9" w:rsidRDefault="00FD44EF" w:rsidP="00C41B27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65AA9">
              <w:rPr>
                <w:rFonts w:ascii="Tahoma" w:hAnsi="Tahoma" w:cs="Tahoma"/>
                <w:sz w:val="20"/>
                <w:szCs w:val="20"/>
              </w:rPr>
              <w:t>zakupach</w:t>
            </w:r>
            <w:proofErr w:type="gramEnd"/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  <w:tr w:rsidR="00FD44EF" w:rsidRPr="00A65AA9" w:rsidTr="008C40F3">
        <w:tc>
          <w:tcPr>
            <w:tcW w:w="675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FD44EF" w:rsidRPr="00A65AA9" w:rsidRDefault="00FD44EF" w:rsidP="00A65AA9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2"/>
                <w:szCs w:val="22"/>
              </w:rPr>
            </w:pPr>
          </w:p>
        </w:tc>
      </w:tr>
    </w:tbl>
    <w:p w:rsidR="006D180D" w:rsidRDefault="006D180D" w:rsidP="00AC3F51">
      <w:pPr>
        <w:spacing w:after="120"/>
        <w:rPr>
          <w:rFonts w:ascii="Tahoma" w:hAnsi="Tahoma" w:cs="Tahoma"/>
          <w:b/>
          <w:sz w:val="20"/>
          <w:szCs w:val="20"/>
        </w:rPr>
      </w:pPr>
    </w:p>
    <w:p w:rsidR="009E7C4F" w:rsidRDefault="009177F6" w:rsidP="00AC3F51">
      <w:pPr>
        <w:spacing w:after="120"/>
        <w:rPr>
          <w:rFonts w:ascii="Tahoma" w:hAnsi="Tahoma" w:cs="Tahoma"/>
          <w:b/>
          <w:sz w:val="16"/>
          <w:szCs w:val="16"/>
        </w:rPr>
      </w:pPr>
      <w:r w:rsidRPr="009177F6">
        <w:rPr>
          <w:rFonts w:ascii="Tahoma" w:hAnsi="Tahoma" w:cs="Tahoma"/>
          <w:b/>
          <w:sz w:val="20"/>
          <w:szCs w:val="20"/>
        </w:rPr>
        <w:t>10.</w:t>
      </w:r>
      <w:r>
        <w:rPr>
          <w:rFonts w:ascii="Tahoma" w:hAnsi="Tahoma" w:cs="Tahoma"/>
          <w:b/>
          <w:sz w:val="20"/>
          <w:szCs w:val="20"/>
        </w:rPr>
        <w:t>3</w:t>
      </w:r>
      <w:r w:rsidRPr="009177F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Posiadane umowy z dostawcami, odbiorcami, podwykonawcami, </w:t>
      </w:r>
      <w:proofErr w:type="gramStart"/>
      <w:r>
        <w:rPr>
          <w:rFonts w:ascii="Tahoma" w:hAnsi="Tahoma" w:cs="Tahoma"/>
          <w:b/>
          <w:sz w:val="20"/>
          <w:szCs w:val="20"/>
        </w:rPr>
        <w:t>zamówienia (jeżeli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są </w:t>
      </w:r>
      <w:r w:rsidR="00BA5BA8">
        <w:rPr>
          <w:rFonts w:ascii="Tahoma" w:hAnsi="Tahoma" w:cs="Tahoma"/>
          <w:b/>
          <w:sz w:val="20"/>
          <w:szCs w:val="20"/>
        </w:rPr>
        <w:t xml:space="preserve">proszę </w:t>
      </w:r>
      <w:r>
        <w:rPr>
          <w:rFonts w:ascii="Tahoma" w:hAnsi="Tahoma" w:cs="Tahoma"/>
          <w:b/>
          <w:sz w:val="20"/>
          <w:szCs w:val="20"/>
        </w:rPr>
        <w:t>dołącz</w:t>
      </w:r>
      <w:r w:rsidR="00BA5BA8">
        <w:rPr>
          <w:rFonts w:ascii="Tahoma" w:hAnsi="Tahoma" w:cs="Tahoma"/>
          <w:b/>
          <w:sz w:val="20"/>
          <w:szCs w:val="20"/>
        </w:rPr>
        <w:t>yć</w:t>
      </w:r>
      <w:r>
        <w:rPr>
          <w:rFonts w:ascii="Tahoma" w:hAnsi="Tahoma" w:cs="Tahoma"/>
          <w:b/>
          <w:sz w:val="20"/>
          <w:szCs w:val="20"/>
        </w:rPr>
        <w:t xml:space="preserve"> kopie)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77F6" w:rsidRPr="00A65AA9" w:rsidTr="008C40F3">
        <w:tc>
          <w:tcPr>
            <w:tcW w:w="9464" w:type="dxa"/>
            <w:shd w:val="clear" w:color="auto" w:fill="auto"/>
          </w:tcPr>
          <w:p w:rsidR="009177F6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27" w:rsidRDefault="00C41B27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41B27" w:rsidRPr="00A65AA9" w:rsidRDefault="00C41B27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177F6" w:rsidRPr="00A65AA9" w:rsidRDefault="009177F6" w:rsidP="00A65AA9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75B78" w:rsidRPr="004A6011" w:rsidRDefault="00B75B78" w:rsidP="00B75B78">
      <w:pPr>
        <w:pStyle w:val="Tekstpodstawowy"/>
        <w:ind w:left="-142"/>
        <w:jc w:val="both"/>
        <w:rPr>
          <w:rFonts w:ascii="Tahoma" w:hAnsi="Tahoma" w:cs="Tahoma"/>
          <w:iCs/>
          <w:sz w:val="16"/>
          <w:szCs w:val="16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A04EC8" w:rsidRDefault="00A04EC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D63CE8" w:rsidRDefault="00D63CE8" w:rsidP="0017432F">
      <w:pPr>
        <w:spacing w:after="120"/>
        <w:rPr>
          <w:rFonts w:ascii="Tahoma" w:hAnsi="Tahoma" w:cs="Tahoma"/>
          <w:b/>
          <w:sz w:val="28"/>
          <w:szCs w:val="28"/>
        </w:rPr>
      </w:pPr>
    </w:p>
    <w:p w:rsidR="00F56EDB" w:rsidRPr="009177F6" w:rsidRDefault="00F56EDB" w:rsidP="0017432F">
      <w:pPr>
        <w:spacing w:after="120"/>
        <w:rPr>
          <w:rFonts w:ascii="Tahoma" w:hAnsi="Tahoma" w:cs="Tahoma"/>
          <w:b/>
          <w:sz w:val="28"/>
          <w:szCs w:val="28"/>
        </w:rPr>
      </w:pPr>
      <w:r w:rsidRPr="00F5388B">
        <w:rPr>
          <w:rFonts w:ascii="Tahoma" w:hAnsi="Tahoma" w:cs="Tahoma"/>
          <w:b/>
          <w:sz w:val="28"/>
          <w:szCs w:val="28"/>
        </w:rPr>
        <w:t>I</w:t>
      </w:r>
      <w:r w:rsidR="00A04EC8">
        <w:rPr>
          <w:rFonts w:ascii="Tahoma" w:hAnsi="Tahoma" w:cs="Tahoma"/>
          <w:b/>
          <w:sz w:val="28"/>
          <w:szCs w:val="28"/>
        </w:rPr>
        <w:t>I</w:t>
      </w:r>
      <w:r w:rsidRPr="00F5388B">
        <w:rPr>
          <w:rFonts w:ascii="Tahoma" w:hAnsi="Tahoma" w:cs="Tahoma"/>
          <w:b/>
          <w:sz w:val="28"/>
          <w:szCs w:val="28"/>
        </w:rPr>
        <w:t xml:space="preserve">. </w:t>
      </w:r>
      <w:r w:rsidR="00A04EC8">
        <w:rPr>
          <w:rFonts w:ascii="Tahoma" w:hAnsi="Tahoma" w:cs="Tahoma"/>
          <w:b/>
          <w:sz w:val="28"/>
          <w:szCs w:val="28"/>
        </w:rPr>
        <w:t xml:space="preserve">INFORMACJE </w:t>
      </w:r>
      <w:r w:rsidRPr="00F5388B">
        <w:rPr>
          <w:rFonts w:ascii="Tahoma" w:hAnsi="Tahoma" w:cs="Tahoma"/>
          <w:b/>
          <w:sz w:val="28"/>
          <w:szCs w:val="28"/>
        </w:rPr>
        <w:t>DOTYCZĄCE WNIOSKOWANEJ POŻYCZKI</w:t>
      </w:r>
    </w:p>
    <w:p w:rsidR="009E7C4F" w:rsidRDefault="009E7C4F" w:rsidP="00AC3F51">
      <w:pPr>
        <w:spacing w:after="12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17432F" w:rsidRPr="00ED3648" w:rsidTr="008C40F3">
        <w:trPr>
          <w:trHeight w:val="2183"/>
        </w:trPr>
        <w:tc>
          <w:tcPr>
            <w:tcW w:w="9464" w:type="dxa"/>
            <w:shd w:val="clear" w:color="auto" w:fill="auto"/>
          </w:tcPr>
          <w:p w:rsidR="00F5388B" w:rsidRDefault="00F5388B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5388B" w:rsidRDefault="0017432F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388B">
              <w:rPr>
                <w:rFonts w:ascii="Tahoma" w:hAnsi="Tahoma" w:cs="Tahoma"/>
                <w:b/>
                <w:sz w:val="20"/>
                <w:szCs w:val="20"/>
              </w:rPr>
              <w:t>Wniosk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 xml:space="preserve">owana kwota: 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…………...………………………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……………………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…..…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………….……………….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7432F" w:rsidRPr="00F5388B" w:rsidRDefault="0017432F" w:rsidP="00ED3648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5388B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proofErr w:type="gramEnd"/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przeznaczeniem </w:t>
            </w:r>
            <w:r w:rsidR="008C40F3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</w:t>
            </w:r>
            <w:r w:rsidR="00F5388B">
              <w:rPr>
                <w:rFonts w:ascii="Tahoma" w:hAnsi="Tahoma" w:cs="Tahoma"/>
                <w:b/>
                <w:sz w:val="20"/>
                <w:szCs w:val="20"/>
              </w:rPr>
              <w:t>………….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…………………….</w:t>
            </w:r>
          </w:p>
          <w:p w:rsidR="0017432F" w:rsidRPr="00ED3648" w:rsidRDefault="0017432F" w:rsidP="008C40F3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388B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F5388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Proponowany s</w:t>
      </w:r>
      <w:r w:rsidRPr="00F5388B">
        <w:rPr>
          <w:rFonts w:ascii="Tahoma" w:hAnsi="Tahoma" w:cs="Tahoma"/>
          <w:b/>
          <w:sz w:val="20"/>
          <w:szCs w:val="20"/>
        </w:rPr>
        <w:t xml:space="preserve">posób i termin wypłaty pożyczki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4926"/>
      </w:tblGrid>
      <w:tr w:rsidR="0078793A" w:rsidRPr="00F5388B" w:rsidTr="00236EF8">
        <w:trPr>
          <w:trHeight w:val="1140"/>
        </w:trPr>
        <w:tc>
          <w:tcPr>
            <w:tcW w:w="2376" w:type="dxa"/>
            <w:shd w:val="pct12" w:color="auto" w:fill="auto"/>
            <w:vAlign w:val="center"/>
          </w:tcPr>
          <w:p w:rsidR="0078793A" w:rsidRDefault="0078793A" w:rsidP="00D63CE8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D63CE8">
              <w:rPr>
                <w:rFonts w:ascii="Tahoma" w:hAnsi="Tahoma" w:cs="Tahoma"/>
                <w:sz w:val="20"/>
                <w:szCs w:val="20"/>
              </w:rPr>
              <w:t>Sposób i termin</w:t>
            </w:r>
          </w:p>
          <w:p w:rsidR="0078793A" w:rsidRPr="00F5388B" w:rsidRDefault="0078793A" w:rsidP="00D63CE8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63CE8">
              <w:rPr>
                <w:rFonts w:ascii="Tahoma" w:hAnsi="Tahoma" w:cs="Tahoma"/>
                <w:sz w:val="20"/>
                <w:szCs w:val="20"/>
              </w:rPr>
              <w:t>wypłaty</w:t>
            </w:r>
            <w:proofErr w:type="gramEnd"/>
            <w:r w:rsidRPr="00D63C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pożyczki</w:t>
            </w:r>
          </w:p>
        </w:tc>
        <w:tc>
          <w:tcPr>
            <w:tcW w:w="2835" w:type="dxa"/>
            <w:shd w:val="pct12" w:color="auto" w:fill="auto"/>
          </w:tcPr>
          <w:p w:rsidR="0078793A" w:rsidRPr="000A5854" w:rsidRDefault="0078793A" w:rsidP="0078793A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0A585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8793A" w:rsidRPr="000A5854" w:rsidRDefault="0078793A" w:rsidP="00F5388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0A5854">
              <w:rPr>
                <w:rFonts w:ascii="Tahoma" w:hAnsi="Tahoma" w:cs="Tahoma"/>
                <w:sz w:val="20"/>
                <w:szCs w:val="20"/>
              </w:rPr>
              <w:t xml:space="preserve"> W transzach</w:t>
            </w:r>
          </w:p>
        </w:tc>
        <w:tc>
          <w:tcPr>
            <w:tcW w:w="4926" w:type="dxa"/>
            <w:vAlign w:val="center"/>
          </w:tcPr>
          <w:p w:rsidR="0078793A" w:rsidRPr="00F5388B" w:rsidRDefault="0078793A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354"/>
        <w:gridCol w:w="3608"/>
      </w:tblGrid>
      <w:tr w:rsidR="00F5388B" w:rsidRPr="00F5388B" w:rsidTr="00F5388B">
        <w:tc>
          <w:tcPr>
            <w:tcW w:w="3245" w:type="dxa"/>
            <w:shd w:val="pct12" w:color="auto" w:fill="auto"/>
            <w:vAlign w:val="center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Kwota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transzy</w:t>
            </w:r>
          </w:p>
        </w:tc>
        <w:tc>
          <w:tcPr>
            <w:tcW w:w="3354" w:type="dxa"/>
            <w:shd w:val="pct12" w:color="auto" w:fill="auto"/>
            <w:vAlign w:val="center"/>
          </w:tcPr>
          <w:p w:rsid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Termin wykorzystania </w:t>
            </w:r>
          </w:p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F5388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proofErr w:type="gramEnd"/>
            <w:r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(data)</w:t>
            </w:r>
          </w:p>
        </w:tc>
        <w:tc>
          <w:tcPr>
            <w:tcW w:w="3608" w:type="dxa"/>
            <w:shd w:val="pct12" w:color="auto" w:fill="auto"/>
            <w:vAlign w:val="center"/>
          </w:tcPr>
          <w:p w:rsidR="00F5388B" w:rsidRDefault="00D63CE8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 xml:space="preserve">Termin wykorzystania </w:t>
            </w:r>
          </w:p>
          <w:p w:rsidR="00F5388B" w:rsidRPr="00F5388B" w:rsidRDefault="00D63CE8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F5388B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proofErr w:type="gramEnd"/>
            <w:r w:rsidR="00F5388B" w:rsidRPr="00F5388B">
              <w:rPr>
                <w:rFonts w:ascii="Tahoma" w:hAnsi="Tahoma" w:cs="Tahoma"/>
                <w:b/>
                <w:sz w:val="20"/>
                <w:szCs w:val="20"/>
              </w:rPr>
              <w:t xml:space="preserve"> (data)</w:t>
            </w: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A36676">
        <w:tc>
          <w:tcPr>
            <w:tcW w:w="3245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8" w:type="dxa"/>
            <w:shd w:val="clear" w:color="auto" w:fill="auto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388B" w:rsidRPr="00F5388B" w:rsidRDefault="00F5388B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C27679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5388B" w:rsidRPr="00F5388B">
        <w:rPr>
          <w:rFonts w:ascii="Tahoma" w:hAnsi="Tahoma" w:cs="Tahoma"/>
          <w:b/>
          <w:sz w:val="20"/>
          <w:szCs w:val="20"/>
        </w:rPr>
        <w:t>. Okres spłaty: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6014"/>
      </w:tblGrid>
      <w:tr w:rsidR="00F5388B" w:rsidRPr="00F5388B" w:rsidTr="000A5854">
        <w:trPr>
          <w:trHeight w:val="643"/>
        </w:trPr>
        <w:tc>
          <w:tcPr>
            <w:tcW w:w="41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742B" w:rsidRDefault="00D63CE8" w:rsidP="00BE742B">
            <w:pPr>
              <w:spacing w:after="120"/>
              <w:ind w:left="-14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Okres spłaty pożyczki (</w:t>
            </w:r>
            <w:r w:rsidRPr="00BE742B">
              <w:rPr>
                <w:rFonts w:ascii="Tahoma" w:hAnsi="Tahoma" w:cs="Tahoma"/>
                <w:sz w:val="20"/>
                <w:szCs w:val="20"/>
              </w:rPr>
              <w:t xml:space="preserve">nie może </w:t>
            </w:r>
            <w:r w:rsidR="00C27679" w:rsidRPr="00BE742B">
              <w:rPr>
                <w:rFonts w:ascii="Tahoma" w:hAnsi="Tahoma" w:cs="Tahoma"/>
                <w:sz w:val="20"/>
                <w:szCs w:val="20"/>
              </w:rPr>
              <w:t>przekroczyć</w:t>
            </w:r>
          </w:p>
          <w:p w:rsidR="00F5388B" w:rsidRP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204 m</w:t>
            </w:r>
            <w:r w:rsidR="00C27679" w:rsidRPr="00BE742B">
              <w:rPr>
                <w:rFonts w:ascii="Tahoma" w:hAnsi="Tahoma" w:cs="Tahoma"/>
                <w:sz w:val="20"/>
                <w:szCs w:val="20"/>
              </w:rPr>
              <w:t>iesięcy</w:t>
            </w:r>
            <w:r w:rsidR="009B70BF">
              <w:rPr>
                <w:rFonts w:ascii="Tahoma" w:hAnsi="Tahoma" w:cs="Tahoma"/>
                <w:sz w:val="20"/>
                <w:szCs w:val="20"/>
              </w:rPr>
              <w:t xml:space="preserve"> – łącznie z okresem karencji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76"/>
        </w:trPr>
        <w:tc>
          <w:tcPr>
            <w:tcW w:w="4159" w:type="dxa"/>
            <w:shd w:val="pct12" w:color="auto" w:fill="auto"/>
            <w:vAlign w:val="center"/>
          </w:tcPr>
          <w:p w:rsid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Okres spłaty kapitału (ma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ksymalnie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 204</w:t>
            </w:r>
          </w:p>
          <w:p w:rsidR="00F5388B" w:rsidRPr="00BE742B" w:rsidRDefault="00F5388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E742B">
              <w:rPr>
                <w:rFonts w:ascii="Tahoma" w:hAnsi="Tahoma" w:cs="Tahoma"/>
                <w:sz w:val="20"/>
                <w:szCs w:val="20"/>
              </w:rPr>
              <w:t>m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iesią</w:t>
            </w:r>
            <w:r w:rsidRPr="00BE742B">
              <w:rPr>
                <w:rFonts w:ascii="Tahoma" w:hAnsi="Tahoma" w:cs="Tahoma"/>
                <w:sz w:val="20"/>
                <w:szCs w:val="20"/>
              </w:rPr>
              <w:t>c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e</w:t>
            </w:r>
            <w:proofErr w:type="gramEnd"/>
            <w:r w:rsidRPr="00BE74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64"/>
        </w:trPr>
        <w:tc>
          <w:tcPr>
            <w:tcW w:w="4159" w:type="dxa"/>
            <w:shd w:val="pct12" w:color="auto" w:fill="auto"/>
            <w:vAlign w:val="center"/>
          </w:tcPr>
          <w:p w:rsidR="00BE742B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Okres karencji </w:t>
            </w:r>
            <w:r w:rsidR="000A5854" w:rsidRPr="00BE742B">
              <w:rPr>
                <w:rFonts w:ascii="Tahoma" w:hAnsi="Tahoma" w:cs="Tahoma"/>
                <w:sz w:val="20"/>
                <w:szCs w:val="20"/>
              </w:rPr>
              <w:t>w spłacie kapitału</w:t>
            </w:r>
          </w:p>
          <w:p w:rsidR="00F5388B" w:rsidRPr="00BE742B" w:rsidRDefault="000A5854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(ma</w:t>
            </w:r>
            <w:r w:rsidRPr="00BE742B">
              <w:rPr>
                <w:rFonts w:ascii="Tahoma" w:hAnsi="Tahoma" w:cs="Tahoma"/>
                <w:sz w:val="20"/>
                <w:szCs w:val="20"/>
              </w:rPr>
              <w:t>ksymalnie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 xml:space="preserve"> 24 m</w:t>
            </w:r>
            <w:r w:rsidRPr="00BE742B">
              <w:rPr>
                <w:rFonts w:ascii="Tahoma" w:hAnsi="Tahoma" w:cs="Tahoma"/>
                <w:sz w:val="20"/>
                <w:szCs w:val="20"/>
              </w:rPr>
              <w:t>iesią</w:t>
            </w:r>
            <w:r w:rsidR="00F5388B" w:rsidRPr="00BE742B">
              <w:rPr>
                <w:rFonts w:ascii="Tahoma" w:hAnsi="Tahoma" w:cs="Tahoma"/>
                <w:sz w:val="20"/>
                <w:szCs w:val="20"/>
              </w:rPr>
              <w:t>ce)</w:t>
            </w:r>
          </w:p>
        </w:tc>
        <w:tc>
          <w:tcPr>
            <w:tcW w:w="6014" w:type="dxa"/>
          </w:tcPr>
          <w:p w:rsidR="00F5388B" w:rsidRPr="00F5388B" w:rsidRDefault="00F5388B" w:rsidP="00F5388B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237C9" w:rsidRDefault="004237C9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F5388B" w:rsidRPr="00F5388B" w:rsidRDefault="000A5854" w:rsidP="00F5388B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 w:rsidR="00F5388B" w:rsidRPr="00F5388B">
        <w:rPr>
          <w:rFonts w:ascii="Tahoma" w:hAnsi="Tahoma" w:cs="Tahoma"/>
          <w:b/>
          <w:sz w:val="20"/>
          <w:szCs w:val="20"/>
        </w:rPr>
        <w:t xml:space="preserve"> Dane dotyczące przelewu środków z pożyczki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757"/>
      </w:tblGrid>
      <w:tr w:rsidR="00F5388B" w:rsidRPr="00F5388B" w:rsidTr="000A5854">
        <w:trPr>
          <w:trHeight w:val="561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Odbiorca przelewu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569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Nr rachunku odbiorcy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388B" w:rsidRPr="00F5388B" w:rsidTr="000A5854">
        <w:trPr>
          <w:trHeight w:val="431"/>
        </w:trPr>
        <w:tc>
          <w:tcPr>
            <w:tcW w:w="2416" w:type="dxa"/>
            <w:shd w:val="pct12" w:color="auto" w:fill="auto"/>
            <w:vAlign w:val="center"/>
          </w:tcPr>
          <w:p w:rsidR="00F5388B" w:rsidRPr="000A5854" w:rsidRDefault="00BE742B" w:rsidP="00BE742B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388B" w:rsidRPr="000A5854">
              <w:rPr>
                <w:rFonts w:ascii="Tahoma" w:hAnsi="Tahoma" w:cs="Tahoma"/>
                <w:sz w:val="20"/>
                <w:szCs w:val="20"/>
              </w:rPr>
              <w:t>Bank, Oddział</w:t>
            </w:r>
          </w:p>
        </w:tc>
        <w:tc>
          <w:tcPr>
            <w:tcW w:w="7757" w:type="dxa"/>
            <w:vAlign w:val="center"/>
          </w:tcPr>
          <w:p w:rsidR="00F5388B" w:rsidRPr="00F5388B" w:rsidRDefault="00F5388B" w:rsidP="00A36676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742B" w:rsidRDefault="00BE742B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117B93" w:rsidRDefault="000A5854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A6011" w:rsidRPr="00B75B78">
        <w:rPr>
          <w:rFonts w:ascii="Tahoma" w:hAnsi="Tahoma" w:cs="Tahoma"/>
          <w:b/>
          <w:sz w:val="20"/>
          <w:szCs w:val="20"/>
        </w:rPr>
        <w:t xml:space="preserve">. </w:t>
      </w:r>
      <w:r w:rsidR="00117B93">
        <w:rPr>
          <w:rFonts w:ascii="Tahoma" w:hAnsi="Tahoma" w:cs="Tahoma"/>
          <w:b/>
          <w:sz w:val="20"/>
          <w:szCs w:val="20"/>
        </w:rPr>
        <w:t>Informacja dotycząca inwestycji</w:t>
      </w:r>
      <w:r w:rsidR="0058172B">
        <w:rPr>
          <w:rFonts w:ascii="Tahoma" w:hAnsi="Tahoma" w:cs="Tahoma"/>
          <w:b/>
          <w:sz w:val="20"/>
          <w:szCs w:val="20"/>
        </w:rPr>
        <w:t xml:space="preserve"> (także </w:t>
      </w:r>
      <w:proofErr w:type="gramStart"/>
      <w:r w:rsidR="0058172B">
        <w:rPr>
          <w:rFonts w:ascii="Tahoma" w:hAnsi="Tahoma" w:cs="Tahoma"/>
          <w:b/>
          <w:sz w:val="20"/>
          <w:szCs w:val="20"/>
        </w:rPr>
        <w:t>rozumianej jako</w:t>
      </w:r>
      <w:proofErr w:type="gramEnd"/>
      <w:r w:rsidR="0058172B">
        <w:rPr>
          <w:rFonts w:ascii="Tahoma" w:hAnsi="Tahoma" w:cs="Tahoma"/>
          <w:b/>
          <w:sz w:val="20"/>
          <w:szCs w:val="20"/>
        </w:rPr>
        <w:t xml:space="preserve"> przedsięwzięcie)</w:t>
      </w:r>
      <w:r w:rsidR="00117B93">
        <w:rPr>
          <w:rFonts w:ascii="Tahoma" w:hAnsi="Tahoma" w:cs="Tahoma"/>
          <w:b/>
          <w:sz w:val="20"/>
          <w:szCs w:val="20"/>
        </w:rPr>
        <w:t>.</w:t>
      </w:r>
    </w:p>
    <w:p w:rsidR="004A6011" w:rsidRPr="00B75B78" w:rsidRDefault="004A601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684"/>
      </w:tblGrid>
      <w:tr w:rsidR="00117B93" w:rsidRPr="00B75B78" w:rsidTr="00117B93">
        <w:trPr>
          <w:trHeight w:val="413"/>
        </w:trPr>
        <w:tc>
          <w:tcPr>
            <w:tcW w:w="10173" w:type="dxa"/>
            <w:gridSpan w:val="2"/>
            <w:shd w:val="pct12" w:color="auto" w:fill="auto"/>
            <w:vAlign w:val="center"/>
          </w:tcPr>
          <w:p w:rsidR="00117B93" w:rsidRPr="00B75B78" w:rsidRDefault="00117B93" w:rsidP="00D65994">
            <w:pPr>
              <w:rPr>
                <w:rFonts w:ascii="Tahoma" w:hAnsi="Tahoma" w:cs="Tahoma"/>
                <w:sz w:val="20"/>
                <w:szCs w:val="20"/>
              </w:rPr>
            </w:pPr>
            <w:r w:rsidRPr="00117B93">
              <w:rPr>
                <w:rFonts w:ascii="Tahoma" w:hAnsi="Tahoma" w:cs="Tahoma"/>
                <w:sz w:val="20"/>
                <w:szCs w:val="20"/>
              </w:rPr>
              <w:t xml:space="preserve">Miejsce lokalizacji </w:t>
            </w:r>
            <w:r w:rsidR="00D65994">
              <w:rPr>
                <w:rFonts w:ascii="Tahoma" w:hAnsi="Tahoma" w:cs="Tahoma"/>
                <w:sz w:val="20"/>
                <w:szCs w:val="20"/>
              </w:rPr>
              <w:t>Projektu (I</w:t>
            </w:r>
            <w:r>
              <w:rPr>
                <w:rFonts w:ascii="Tahoma" w:hAnsi="Tahoma" w:cs="Tahoma"/>
                <w:sz w:val="20"/>
                <w:szCs w:val="20"/>
              </w:rPr>
              <w:t>nwestycji</w:t>
            </w:r>
            <w:r w:rsidR="00D6599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A6011" w:rsidRPr="00B75B78" w:rsidTr="006D180D">
        <w:trPr>
          <w:trHeight w:val="431"/>
        </w:trPr>
        <w:tc>
          <w:tcPr>
            <w:tcW w:w="2489" w:type="dxa"/>
            <w:vAlign w:val="center"/>
          </w:tcPr>
          <w:p w:rsidR="004A6011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7684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1"/>
        </w:trPr>
        <w:tc>
          <w:tcPr>
            <w:tcW w:w="2489" w:type="dxa"/>
            <w:vAlign w:val="center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Ulica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1"/>
        </w:trPr>
        <w:tc>
          <w:tcPr>
            <w:tcW w:w="2489" w:type="dxa"/>
            <w:vAlign w:val="center"/>
          </w:tcPr>
          <w:p w:rsidR="00117B93" w:rsidRPr="00117B93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B93" w:rsidRPr="00B75B78" w:rsidTr="006D180D">
        <w:trPr>
          <w:trHeight w:val="436"/>
        </w:trPr>
        <w:tc>
          <w:tcPr>
            <w:tcW w:w="2489" w:type="dxa"/>
            <w:vAlign w:val="center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Gmina</w:t>
            </w:r>
          </w:p>
        </w:tc>
        <w:tc>
          <w:tcPr>
            <w:tcW w:w="7684" w:type="dxa"/>
          </w:tcPr>
          <w:p w:rsidR="00117B93" w:rsidRPr="00B75B78" w:rsidRDefault="00117B93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6D180D">
        <w:trPr>
          <w:trHeight w:val="436"/>
        </w:trPr>
        <w:tc>
          <w:tcPr>
            <w:tcW w:w="2489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Powiat</w:t>
            </w:r>
          </w:p>
        </w:tc>
        <w:tc>
          <w:tcPr>
            <w:tcW w:w="7684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B78" w:rsidRPr="00B75B78" w:rsidTr="006D180D">
        <w:trPr>
          <w:trHeight w:val="436"/>
        </w:trPr>
        <w:tc>
          <w:tcPr>
            <w:tcW w:w="2489" w:type="dxa"/>
            <w:vAlign w:val="center"/>
          </w:tcPr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Województwo</w:t>
            </w:r>
          </w:p>
        </w:tc>
        <w:tc>
          <w:tcPr>
            <w:tcW w:w="7684" w:type="dxa"/>
          </w:tcPr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6011" w:rsidRDefault="004A6011" w:rsidP="004A6011">
      <w:pPr>
        <w:spacing w:after="120"/>
        <w:rPr>
          <w:rFonts w:ascii="Tahoma" w:hAnsi="Tahoma" w:cs="Tahoma"/>
          <w:b/>
          <w:sz w:val="16"/>
          <w:szCs w:val="16"/>
          <w:highlight w:val="yellow"/>
        </w:rPr>
      </w:pPr>
    </w:p>
    <w:p w:rsidR="004A6011" w:rsidRDefault="004A6011" w:rsidP="0092598D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 w:rsidRPr="005B78B6">
        <w:rPr>
          <w:rFonts w:ascii="Tahoma" w:hAnsi="Tahoma" w:cs="Tahoma"/>
          <w:b/>
          <w:color w:val="000000"/>
          <w:sz w:val="20"/>
          <w:szCs w:val="20"/>
        </w:rPr>
        <w:t xml:space="preserve">Opis </w:t>
      </w:r>
      <w:r w:rsidR="0092598D">
        <w:rPr>
          <w:rFonts w:ascii="Tahoma" w:hAnsi="Tahoma" w:cs="Tahoma"/>
          <w:b/>
          <w:color w:val="000000"/>
          <w:sz w:val="20"/>
          <w:szCs w:val="20"/>
        </w:rPr>
        <w:t>P</w:t>
      </w:r>
      <w:r w:rsidR="00684861">
        <w:rPr>
          <w:rFonts w:ascii="Tahoma" w:hAnsi="Tahoma" w:cs="Tahoma"/>
          <w:b/>
          <w:color w:val="000000"/>
          <w:sz w:val="20"/>
          <w:szCs w:val="20"/>
        </w:rPr>
        <w:t>rojektu</w:t>
      </w:r>
      <w:r w:rsidR="00452289">
        <w:rPr>
          <w:rFonts w:ascii="Tahoma" w:hAnsi="Tahoma" w:cs="Tahoma"/>
          <w:b/>
          <w:color w:val="000000"/>
          <w:sz w:val="20"/>
          <w:szCs w:val="20"/>
        </w:rPr>
        <w:t xml:space="preserve"> (Inwestycji)</w:t>
      </w:r>
      <w:r w:rsidRPr="005B78B6">
        <w:rPr>
          <w:rFonts w:ascii="Tahoma" w:hAnsi="Tahoma" w:cs="Tahoma"/>
          <w:b/>
          <w:sz w:val="20"/>
          <w:szCs w:val="20"/>
        </w:rPr>
        <w:t>:</w:t>
      </w:r>
    </w:p>
    <w:p w:rsidR="00684861" w:rsidRPr="005B78B6" w:rsidRDefault="00684861" w:rsidP="00684861">
      <w:pPr>
        <w:spacing w:after="120"/>
        <w:ind w:left="21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(tło i uzasadnienie –</w:t>
      </w:r>
      <w:r w:rsidR="005817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opis stanu istniejącego i uzasadnienie potrzeby realizacji projektu, opis przedmiotu projektu</w:t>
      </w:r>
      <w:r w:rsidR="009D003B">
        <w:rPr>
          <w:rFonts w:ascii="Tahoma" w:hAnsi="Tahoma" w:cs="Tahoma"/>
          <w:b/>
          <w:sz w:val="20"/>
          <w:szCs w:val="20"/>
        </w:rPr>
        <w:t>, data jego rozpoczęcia i zakończenia</w:t>
      </w:r>
      <w:r>
        <w:rPr>
          <w:rFonts w:ascii="Tahoma" w:hAnsi="Tahoma" w:cs="Tahoma"/>
          <w:b/>
          <w:sz w:val="20"/>
          <w:szCs w:val="20"/>
        </w:rPr>
        <w:t>)</w:t>
      </w:r>
    </w:p>
    <w:tbl>
      <w:tblPr>
        <w:tblW w:w="100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7"/>
      </w:tblGrid>
      <w:tr w:rsidR="004A6011" w:rsidRPr="005B78B6">
        <w:trPr>
          <w:trHeight w:val="1967"/>
        </w:trPr>
        <w:tc>
          <w:tcPr>
            <w:tcW w:w="10050" w:type="dxa"/>
          </w:tcPr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.............................</w:t>
            </w:r>
            <w:r w:rsidR="005B78B6">
              <w:rPr>
                <w:rFonts w:ascii="Tahoma" w:hAnsi="Tahoma" w:cs="Tahoma"/>
                <w:sz w:val="20"/>
                <w:szCs w:val="20"/>
              </w:rPr>
              <w:t>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  <w:r w:rsidR="00B75B78" w:rsidRPr="005B78B6">
              <w:rPr>
                <w:rFonts w:ascii="Tahoma" w:hAnsi="Tahoma" w:cs="Tahoma"/>
                <w:sz w:val="20"/>
                <w:szCs w:val="20"/>
              </w:rPr>
              <w:t>..............................</w:t>
            </w:r>
            <w:r w:rsidR="005B78B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A6011" w:rsidRPr="005B78B6" w:rsidRDefault="004A6011" w:rsidP="00246FED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5B78B6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684861">
              <w:rPr>
                <w:rFonts w:ascii="Tahoma" w:hAnsi="Tahoma" w:cs="Tahoma"/>
                <w:sz w:val="20"/>
                <w:szCs w:val="20"/>
              </w:rPr>
              <w:t>...............</w:t>
            </w:r>
            <w:r>
              <w:t xml:space="preserve"> </w:t>
            </w: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</w:t>
            </w:r>
            <w:proofErr w:type="gramEnd"/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684861">
              <w:rPr>
                <w:rFonts w:ascii="Tahoma" w:hAnsi="Tahoma" w:cs="Tahoma"/>
                <w:sz w:val="20"/>
                <w:szCs w:val="20"/>
              </w:rPr>
              <w:t>...............</w:t>
            </w:r>
            <w:r>
              <w:t xml:space="preserve"> </w:t>
            </w: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</w:t>
            </w:r>
            <w:proofErr w:type="gramEnd"/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84861" w:rsidRPr="00684861" w:rsidRDefault="00684861" w:rsidP="0068486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A7303" w:rsidRPr="005B78B6" w:rsidRDefault="00684861" w:rsidP="00E3738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684861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>
              <w:t xml:space="preserve"> </w:t>
            </w:r>
          </w:p>
        </w:tc>
      </w:tr>
    </w:tbl>
    <w:p w:rsidR="004A6011" w:rsidRDefault="004A6011" w:rsidP="004A6011">
      <w:pPr>
        <w:spacing w:after="120"/>
        <w:rPr>
          <w:rFonts w:ascii="Tahoma" w:hAnsi="Tahoma" w:cs="Tahoma"/>
          <w:b/>
          <w:sz w:val="2"/>
          <w:szCs w:val="16"/>
        </w:rPr>
      </w:pPr>
    </w:p>
    <w:p w:rsidR="00452289" w:rsidRDefault="00452289" w:rsidP="00452289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Cele</w:t>
      </w:r>
      <w:r w:rsidRPr="005B78B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Projektu (Inwestycji)</w:t>
      </w:r>
      <w:r w:rsidR="009B70BF">
        <w:rPr>
          <w:rFonts w:ascii="Tahoma" w:hAnsi="Tahoma" w:cs="Tahoma"/>
          <w:b/>
          <w:color w:val="000000"/>
          <w:sz w:val="20"/>
          <w:szCs w:val="20"/>
        </w:rPr>
        <w:t xml:space="preserve"> spełniające kryteria projektu miejskiego objętego Zintegrowanym Planem Zrównoważonego </w:t>
      </w:r>
      <w:r w:rsidR="00FE7C13">
        <w:rPr>
          <w:rFonts w:ascii="Tahoma" w:hAnsi="Tahoma" w:cs="Tahoma"/>
          <w:b/>
          <w:color w:val="000000"/>
          <w:sz w:val="20"/>
          <w:szCs w:val="20"/>
        </w:rPr>
        <w:t>Rozwoju Obszarów Miejskich</w:t>
      </w:r>
      <w:r w:rsidRPr="005B78B6">
        <w:rPr>
          <w:rFonts w:ascii="Tahoma" w:hAnsi="Tahoma" w:cs="Tahoma"/>
          <w:b/>
          <w:sz w:val="20"/>
          <w:szCs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5770"/>
      </w:tblGrid>
      <w:tr w:rsidR="00452289" w:rsidRPr="00452289" w:rsidTr="00BE763F">
        <w:trPr>
          <w:trHeight w:val="1206"/>
        </w:trPr>
        <w:tc>
          <w:tcPr>
            <w:tcW w:w="4253" w:type="dxa"/>
            <w:shd w:val="pct15" w:color="auto" w:fill="auto"/>
          </w:tcPr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b/>
                <w:sz w:val="20"/>
                <w:szCs w:val="20"/>
              </w:rPr>
              <w:t xml:space="preserve">Cele komercyjne </w:t>
            </w:r>
          </w:p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obejmujące rodzaje produktów lub usług,</w:t>
            </w: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jakie zostaną przeznaczone do sprzedaży </w:t>
            </w:r>
            <w:proofErr w:type="gramStart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wyniku</w:t>
            </w:r>
            <w:proofErr w:type="gramEnd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 realizacji Projektu (Inwestycji)</w:t>
            </w:r>
            <w:r w:rsidRPr="00BE76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:rsidR="009A6A45" w:rsidRPr="00452289" w:rsidRDefault="009A6A45" w:rsidP="00BE763F">
            <w:pPr>
              <w:jc w:val="right"/>
            </w:pPr>
          </w:p>
        </w:tc>
      </w:tr>
      <w:tr w:rsidR="00452289" w:rsidRPr="00BE763F" w:rsidTr="00BE763F">
        <w:trPr>
          <w:trHeight w:val="1206"/>
        </w:trPr>
        <w:tc>
          <w:tcPr>
            <w:tcW w:w="4253" w:type="dxa"/>
            <w:shd w:val="pct15" w:color="auto" w:fill="auto"/>
          </w:tcPr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b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289" w:rsidRPr="00BE763F">
              <w:rPr>
                <w:rFonts w:ascii="Tahoma" w:hAnsi="Tahoma" w:cs="Tahoma"/>
                <w:b/>
                <w:sz w:val="20"/>
                <w:szCs w:val="20"/>
              </w:rPr>
              <w:t>Cele społeczne</w:t>
            </w:r>
          </w:p>
          <w:p w:rsidR="00452289" w:rsidRPr="00BE763F" w:rsidRDefault="009A6A45" w:rsidP="00BE763F">
            <w:pPr>
              <w:spacing w:after="120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BE76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E763F">
              <w:rPr>
                <w:rFonts w:ascii="Tahoma" w:hAnsi="Tahoma" w:cs="Tahoma"/>
                <w:sz w:val="20"/>
                <w:szCs w:val="20"/>
              </w:rPr>
              <w:t>(</w:t>
            </w:r>
            <w:r w:rsidR="00452289" w:rsidRPr="00BE763F">
              <w:rPr>
                <w:rFonts w:ascii="Tahoma" w:hAnsi="Tahoma" w:cs="Tahoma"/>
                <w:sz w:val="20"/>
                <w:szCs w:val="20"/>
              </w:rPr>
              <w:t>jakie</w:t>
            </w:r>
            <w:proofErr w:type="gramEnd"/>
            <w:r w:rsidR="00452289" w:rsidRPr="00BE763F">
              <w:rPr>
                <w:rFonts w:ascii="Tahoma" w:hAnsi="Tahoma" w:cs="Tahoma"/>
                <w:sz w:val="20"/>
                <w:szCs w:val="20"/>
              </w:rPr>
              <w:t xml:space="preserve"> są planowane</w:t>
            </w:r>
            <w:r w:rsidRPr="00BE763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:rsidR="009A6A45" w:rsidRPr="00BE763F" w:rsidRDefault="009A6A45" w:rsidP="00BE76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B10FC" w:rsidRDefault="00BB10FC" w:rsidP="009A6A45">
      <w:pPr>
        <w:spacing w:after="120"/>
        <w:jc w:val="right"/>
        <w:rPr>
          <w:rFonts w:ascii="Tahoma" w:hAnsi="Tahoma" w:cs="Tahoma"/>
          <w:b/>
          <w:sz w:val="2"/>
          <w:szCs w:val="16"/>
        </w:rPr>
      </w:pPr>
    </w:p>
    <w:p w:rsidR="00BB10FC" w:rsidRDefault="00BB10FC" w:rsidP="004A6011">
      <w:pPr>
        <w:spacing w:after="120"/>
        <w:rPr>
          <w:rFonts w:ascii="Tahoma" w:hAnsi="Tahoma" w:cs="Tahoma"/>
          <w:b/>
          <w:sz w:val="2"/>
          <w:szCs w:val="16"/>
        </w:rPr>
      </w:pPr>
    </w:p>
    <w:p w:rsidR="00BB10FC" w:rsidRPr="00BB10FC" w:rsidRDefault="00BB10FC" w:rsidP="00BA5BA8">
      <w:pPr>
        <w:numPr>
          <w:ilvl w:val="0"/>
          <w:numId w:val="24"/>
        </w:numPr>
        <w:spacing w:after="120"/>
        <w:ind w:left="0"/>
        <w:rPr>
          <w:rFonts w:ascii="Tahoma" w:hAnsi="Tahoma" w:cs="Tahoma"/>
          <w:b/>
          <w:sz w:val="20"/>
          <w:szCs w:val="20"/>
        </w:rPr>
      </w:pPr>
      <w:r w:rsidRPr="00452289">
        <w:rPr>
          <w:rFonts w:ascii="Tahoma" w:hAnsi="Tahoma" w:cs="Tahoma"/>
          <w:b/>
          <w:color w:val="000000"/>
          <w:sz w:val="20"/>
          <w:szCs w:val="20"/>
        </w:rPr>
        <w:t xml:space="preserve">Proszę o </w:t>
      </w:r>
      <w:proofErr w:type="gramStart"/>
      <w:r w:rsidRPr="00452289">
        <w:rPr>
          <w:rFonts w:ascii="Tahoma" w:hAnsi="Tahoma" w:cs="Tahoma"/>
          <w:b/>
          <w:color w:val="000000"/>
          <w:sz w:val="20"/>
          <w:szCs w:val="20"/>
        </w:rPr>
        <w:t>wskazanie jakie</w:t>
      </w:r>
      <w:proofErr w:type="gramEnd"/>
      <w:r w:rsidRPr="00452289">
        <w:rPr>
          <w:rFonts w:ascii="Tahoma" w:hAnsi="Tahoma" w:cs="Tahoma"/>
          <w:b/>
          <w:color w:val="000000"/>
          <w:sz w:val="20"/>
          <w:szCs w:val="20"/>
        </w:rPr>
        <w:t xml:space="preserve"> (minimum dwa) wskaźniki efektu społecznego osiągnie Wnioskodawca</w:t>
      </w:r>
      <w:r w:rsidR="00117B93">
        <w:rPr>
          <w:rFonts w:ascii="Tahoma" w:hAnsi="Tahoma" w:cs="Tahoma"/>
          <w:b/>
          <w:sz w:val="20"/>
          <w:szCs w:val="20"/>
        </w:rPr>
        <w:t xml:space="preserve"> przy realizacji Projektu</w:t>
      </w:r>
      <w:r w:rsidR="00E55772">
        <w:rPr>
          <w:rFonts w:ascii="Tahoma" w:hAnsi="Tahoma" w:cs="Tahoma"/>
          <w:b/>
          <w:sz w:val="20"/>
          <w:szCs w:val="20"/>
        </w:rPr>
        <w:t xml:space="preserve"> (Inwestycji)</w:t>
      </w:r>
      <w:r>
        <w:rPr>
          <w:rFonts w:ascii="Tahoma" w:hAnsi="Tahoma" w:cs="Tahoma"/>
          <w:b/>
          <w:sz w:val="20"/>
          <w:szCs w:val="20"/>
        </w:rPr>
        <w:t>:</w:t>
      </w:r>
    </w:p>
    <w:p w:rsidR="00BB10FC" w:rsidRPr="004A6011" w:rsidRDefault="00BB10FC" w:rsidP="00BA5BA8">
      <w:pPr>
        <w:spacing w:after="120"/>
        <w:rPr>
          <w:rFonts w:ascii="Tahoma" w:hAnsi="Tahoma" w:cs="Tahoma"/>
          <w:b/>
          <w:sz w:val="2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515"/>
        <w:gridCol w:w="2515"/>
        <w:gridCol w:w="2770"/>
      </w:tblGrid>
      <w:tr w:rsidR="00326C1B" w:rsidRPr="003F7F79" w:rsidTr="00452289">
        <w:tc>
          <w:tcPr>
            <w:tcW w:w="240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Nazwa wskaźnika efektu społecznego</w:t>
            </w:r>
          </w:p>
        </w:tc>
        <w:tc>
          <w:tcPr>
            <w:tcW w:w="2515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Wartość bazowa wskaźnika efektu społecznego oraz jednostka miary</w:t>
            </w:r>
          </w:p>
        </w:tc>
        <w:tc>
          <w:tcPr>
            <w:tcW w:w="2515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Wartość docelowa wskaźnika efektu społecznego oraz jednostka miary</w:t>
            </w:r>
          </w:p>
        </w:tc>
        <w:tc>
          <w:tcPr>
            <w:tcW w:w="2770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7F79">
              <w:rPr>
                <w:rFonts w:ascii="Tahoma" w:hAnsi="Tahoma" w:cs="Tahoma"/>
                <w:b/>
                <w:sz w:val="20"/>
                <w:szCs w:val="20"/>
              </w:rPr>
              <w:t>Uwagi, sposób pomiaru wartości</w:t>
            </w:r>
          </w:p>
        </w:tc>
      </w:tr>
      <w:tr w:rsidR="00326C1B" w:rsidRPr="003F7F79" w:rsidTr="00452289">
        <w:trPr>
          <w:trHeight w:val="581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Rozwój zasobów ludzkich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845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Przeciwdziałanie wykluczeniu społecznego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842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 xml:space="preserve">Walka z </w:t>
            </w:r>
            <w:proofErr w:type="gramStart"/>
            <w:r w:rsidRPr="003F7F79">
              <w:rPr>
                <w:rFonts w:ascii="Tahoma" w:hAnsi="Tahoma" w:cs="Tahoma"/>
                <w:sz w:val="20"/>
                <w:szCs w:val="20"/>
              </w:rPr>
              <w:t>patologiami  społecznymi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Podniesienie bezpieczeństwa w miejscach publicznych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683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Tworzenie równych szans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990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Zapobieganie zjawisku bezrobocia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rPr>
          <w:trHeight w:val="976"/>
        </w:trPr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Zapobieganie zjawisku bezdomności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Aktywizacja środowisk dziecięcych i młodzieżowych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6C1B" w:rsidRPr="003F7F79" w:rsidTr="00452289">
        <w:tc>
          <w:tcPr>
            <w:tcW w:w="2407" w:type="dxa"/>
            <w:shd w:val="pct12" w:color="auto" w:fill="auto"/>
            <w:vAlign w:val="center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F7F79">
              <w:rPr>
                <w:rFonts w:ascii="Tahoma" w:hAnsi="Tahoma" w:cs="Tahoma"/>
                <w:sz w:val="20"/>
                <w:szCs w:val="20"/>
              </w:rPr>
              <w:t>Wspieranie działalności organizacji pozarządowych</w:t>
            </w: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326C1B" w:rsidRPr="003F7F79" w:rsidRDefault="00326C1B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84861" w:rsidRDefault="0068486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84861" w:rsidRDefault="001F0F2B" w:rsidP="00BA5BA8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</w:t>
      </w:r>
      <w:r w:rsidR="00124102">
        <w:rPr>
          <w:rFonts w:ascii="Tahoma" w:hAnsi="Tahoma" w:cs="Tahoma"/>
          <w:b/>
          <w:sz w:val="20"/>
          <w:szCs w:val="20"/>
        </w:rPr>
        <w:t>ł</w:t>
      </w:r>
      <w:r>
        <w:rPr>
          <w:rFonts w:ascii="Tahoma" w:hAnsi="Tahoma" w:cs="Tahoma"/>
          <w:b/>
          <w:sz w:val="20"/>
          <w:szCs w:val="20"/>
        </w:rPr>
        <w:t xml:space="preserve">adany </w:t>
      </w:r>
      <w:r w:rsidR="001F7A5A">
        <w:rPr>
          <w:rFonts w:ascii="Tahoma" w:hAnsi="Tahoma" w:cs="Tahoma"/>
          <w:b/>
          <w:sz w:val="20"/>
          <w:szCs w:val="20"/>
        </w:rPr>
        <w:t>Harmonogram realizacji Projektu</w:t>
      </w:r>
      <w:r>
        <w:rPr>
          <w:rFonts w:ascii="Tahoma" w:hAnsi="Tahoma" w:cs="Tahoma"/>
          <w:b/>
          <w:sz w:val="20"/>
          <w:szCs w:val="20"/>
        </w:rPr>
        <w:t xml:space="preserve"> (Inwestycji)</w:t>
      </w:r>
    </w:p>
    <w:p w:rsidR="00684861" w:rsidRDefault="00684861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94"/>
        <w:gridCol w:w="371"/>
        <w:gridCol w:w="449"/>
        <w:gridCol w:w="402"/>
        <w:gridCol w:w="294"/>
        <w:gridCol w:w="371"/>
        <w:gridCol w:w="473"/>
        <w:gridCol w:w="378"/>
        <w:gridCol w:w="294"/>
        <w:gridCol w:w="371"/>
        <w:gridCol w:w="449"/>
        <w:gridCol w:w="402"/>
        <w:gridCol w:w="294"/>
        <w:gridCol w:w="371"/>
        <w:gridCol w:w="449"/>
        <w:gridCol w:w="402"/>
        <w:gridCol w:w="294"/>
        <w:gridCol w:w="371"/>
        <w:gridCol w:w="461"/>
        <w:gridCol w:w="284"/>
      </w:tblGrid>
      <w:tr w:rsidR="005E2B2F" w:rsidRPr="003F7F79" w:rsidTr="00117B93">
        <w:tc>
          <w:tcPr>
            <w:tcW w:w="25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5B7">
              <w:rPr>
                <w:rFonts w:ascii="Tahoma" w:hAnsi="Tahoma" w:cs="Tahoma"/>
                <w:b/>
                <w:sz w:val="20"/>
                <w:szCs w:val="20"/>
              </w:rPr>
              <w:t>Zakres informacji</w:t>
            </w:r>
          </w:p>
        </w:tc>
        <w:tc>
          <w:tcPr>
            <w:tcW w:w="7474" w:type="dxa"/>
            <w:gridSpan w:val="20"/>
            <w:shd w:val="pct15" w:color="auto" w:fill="auto"/>
            <w:vAlign w:val="center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15B7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</w:tr>
      <w:tr w:rsidR="005E2B2F" w:rsidRPr="003F7F79" w:rsidTr="00117B93">
        <w:tc>
          <w:tcPr>
            <w:tcW w:w="2557" w:type="dxa"/>
            <w:shd w:val="pct12" w:color="auto" w:fill="auto"/>
            <w:vAlign w:val="center"/>
          </w:tcPr>
          <w:p w:rsidR="001F7A5A" w:rsidRPr="003F7F79" w:rsidRDefault="001F7A5A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  <w:r w:rsidRPr="003F7F79">
              <w:rPr>
                <w:rFonts w:ascii="Tahoma" w:hAnsi="Tahoma" w:cs="Tahoma"/>
                <w:b/>
                <w:sz w:val="14"/>
                <w:szCs w:val="14"/>
              </w:rPr>
              <w:t>Harmonogram realizacji zadań/etapów projektu</w:t>
            </w:r>
          </w:p>
        </w:tc>
        <w:tc>
          <w:tcPr>
            <w:tcW w:w="7474" w:type="dxa"/>
            <w:gridSpan w:val="20"/>
            <w:shd w:val="clear" w:color="auto" w:fill="auto"/>
          </w:tcPr>
          <w:p w:rsidR="001F7A5A" w:rsidRPr="003F7F79" w:rsidRDefault="001F7A5A" w:rsidP="003F7F79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F7A5A" w:rsidRPr="003F7F79" w:rsidRDefault="001F7A5A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  <w:r w:rsidRPr="003F7F79">
              <w:rPr>
                <w:rFonts w:ascii="Tahoma" w:hAnsi="Tahoma" w:cs="Tahoma"/>
                <w:b/>
                <w:sz w:val="14"/>
                <w:szCs w:val="14"/>
              </w:rPr>
              <w:t>Zakres prac</w:t>
            </w:r>
          </w:p>
        </w:tc>
        <w:tc>
          <w:tcPr>
            <w:tcW w:w="15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2017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2018</w:t>
            </w:r>
          </w:p>
        </w:tc>
        <w:tc>
          <w:tcPr>
            <w:tcW w:w="1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2019</w:t>
            </w:r>
          </w:p>
        </w:tc>
        <w:tc>
          <w:tcPr>
            <w:tcW w:w="1516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2020</w:t>
            </w:r>
          </w:p>
        </w:tc>
        <w:tc>
          <w:tcPr>
            <w:tcW w:w="1410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1F7A5A" w:rsidRPr="001715B7" w:rsidRDefault="001F7A5A" w:rsidP="001715B7">
            <w:pPr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15B7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3F7F79" w:rsidRDefault="001715B7" w:rsidP="001715B7">
            <w:pPr>
              <w:spacing w:after="12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117B93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  <w:r w:rsid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402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715B7" w:rsidRPr="00117B93" w:rsidRDefault="001715B7" w:rsidP="00974C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117B93">
              <w:rPr>
                <w:rFonts w:ascii="Tahoma" w:hAnsi="Tahoma" w:cs="Tahoma"/>
                <w:b/>
                <w:sz w:val="12"/>
                <w:szCs w:val="12"/>
              </w:rPr>
              <w:t>IV</w:t>
            </w: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280846">
            <w:pPr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 xml:space="preserve">Uzyskanie </w:t>
            </w:r>
            <w:proofErr w:type="gramStart"/>
            <w:r w:rsidRPr="00280846">
              <w:rPr>
                <w:rFonts w:ascii="Tahoma" w:hAnsi="Tahoma" w:cs="Tahoma"/>
                <w:sz w:val="14"/>
                <w:szCs w:val="14"/>
              </w:rPr>
              <w:t>potwierdzenia                  z</w:t>
            </w:r>
            <w:proofErr w:type="gramEnd"/>
            <w:r w:rsidRPr="00280846">
              <w:rPr>
                <w:rFonts w:ascii="Tahoma" w:hAnsi="Tahoma" w:cs="Tahoma"/>
                <w:sz w:val="14"/>
                <w:szCs w:val="14"/>
              </w:rPr>
              <w:t xml:space="preserve"> Urzędu Miasta (Gminy) o wpisywaniu się nieruchomości, na której ma być realizowany projekt miejski w obszar objęty właściwym Zintegrowanym Planem Zrównoważonego Rozwoju Obszarów Miejskich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rPr>
          <w:trHeight w:val="468"/>
        </w:trPr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Uzyskanie prawa do dysponowania nieruchomością na cele budowlane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Uzyskanie pozwolenia na budowę</w:t>
            </w:r>
            <w:r w:rsidRPr="0028084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Wykonanie robót w poszczególnych etapach realizacyjnych (wyszczególnić)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Termin zakończenia rzeczowej realizacji projektu (odbiór końcowy robót)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15B7" w:rsidRPr="003F7F79" w:rsidTr="00117B93">
        <w:tc>
          <w:tcPr>
            <w:tcW w:w="2557" w:type="dxa"/>
            <w:shd w:val="pct12" w:color="auto" w:fill="auto"/>
            <w:vAlign w:val="center"/>
          </w:tcPr>
          <w:p w:rsidR="001715B7" w:rsidRPr="00280846" w:rsidRDefault="001715B7" w:rsidP="001715B7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 w:rsidRPr="00280846">
              <w:rPr>
                <w:rFonts w:ascii="Tahoma" w:hAnsi="Tahoma" w:cs="Tahoma"/>
                <w:sz w:val="14"/>
                <w:szCs w:val="14"/>
              </w:rPr>
              <w:t>Rozliczenie końcowe zadania inwestycyjnego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1715B7" w:rsidRPr="001715B7" w:rsidRDefault="001715B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F7A5A" w:rsidRDefault="001F7A5A" w:rsidP="004A6011">
      <w:pPr>
        <w:spacing w:after="120"/>
        <w:ind w:left="-142"/>
        <w:rPr>
          <w:rFonts w:ascii="Tahoma" w:hAnsi="Tahoma" w:cs="Tahoma"/>
          <w:b/>
          <w:sz w:val="20"/>
          <w:szCs w:val="20"/>
        </w:rPr>
      </w:pPr>
    </w:p>
    <w:p w:rsidR="00C54F74" w:rsidRDefault="00C54F74" w:rsidP="00BA5BA8">
      <w:pPr>
        <w:numPr>
          <w:ilvl w:val="0"/>
          <w:numId w:val="24"/>
        </w:numPr>
        <w:spacing w:after="120"/>
        <w:ind w:left="357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Planowane wydatki</w:t>
      </w:r>
      <w:r w:rsidR="00D65994">
        <w:rPr>
          <w:rFonts w:ascii="Tahoma" w:hAnsi="Tahoma" w:cs="Tahoma"/>
          <w:b/>
          <w:sz w:val="20"/>
          <w:szCs w:val="20"/>
        </w:rPr>
        <w:t xml:space="preserve"> (koszty)</w:t>
      </w:r>
      <w:r>
        <w:rPr>
          <w:rFonts w:ascii="Tahoma" w:hAnsi="Tahoma" w:cs="Tahoma"/>
          <w:b/>
          <w:sz w:val="20"/>
          <w:szCs w:val="20"/>
        </w:rPr>
        <w:t xml:space="preserve"> na realizację Projektu</w:t>
      </w:r>
      <w:r w:rsidR="001F0F2B">
        <w:rPr>
          <w:rFonts w:ascii="Tahoma" w:hAnsi="Tahoma" w:cs="Tahoma"/>
          <w:b/>
          <w:sz w:val="20"/>
          <w:szCs w:val="20"/>
        </w:rPr>
        <w:t xml:space="preserve"> (Inwestycji)</w:t>
      </w:r>
      <w:r>
        <w:rPr>
          <w:rFonts w:ascii="Tahoma" w:hAnsi="Tahoma" w:cs="Tahoma"/>
          <w:b/>
          <w:sz w:val="20"/>
          <w:szCs w:val="20"/>
        </w:rPr>
        <w:t xml:space="preserve"> i źródła finansowania:</w:t>
      </w:r>
    </w:p>
    <w:p w:rsidR="00C54F74" w:rsidRDefault="00C54F74" w:rsidP="00C54F74">
      <w:pPr>
        <w:spacing w:after="120"/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143"/>
      </w:tblGrid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Wydatki niezbędne do realizacji projektu/całkowity koszt realizacji inwestycji </w:t>
            </w:r>
            <w:r w:rsidR="00280846" w:rsidRPr="00DA0912">
              <w:rPr>
                <w:rFonts w:ascii="Tahoma" w:hAnsi="Tahoma" w:cs="Tahoma"/>
                <w:b/>
                <w:sz w:val="20"/>
                <w:szCs w:val="20"/>
              </w:rPr>
              <w:t>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rPr>
          <w:trHeight w:val="479"/>
        </w:trPr>
        <w:tc>
          <w:tcPr>
            <w:tcW w:w="5030" w:type="dxa"/>
            <w:shd w:val="pct12" w:color="auto" w:fill="auto"/>
            <w:vAlign w:val="center"/>
          </w:tcPr>
          <w:p w:rsidR="00C54F74" w:rsidRPr="00DA0912" w:rsidRDefault="00280846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Wydatki </w:t>
            </w:r>
            <w:r w:rsidR="00A32069" w:rsidRPr="00DA0912">
              <w:rPr>
                <w:rFonts w:ascii="Tahoma" w:hAnsi="Tahoma" w:cs="Tahoma"/>
                <w:b/>
                <w:sz w:val="20"/>
                <w:szCs w:val="20"/>
              </w:rPr>
              <w:t>kwalifikowane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A32069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Wydatki niekwalifikowane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17"/>
        </w:trPr>
        <w:tc>
          <w:tcPr>
            <w:tcW w:w="5030" w:type="dxa"/>
            <w:vMerge w:val="restart"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Rodzaje wydatków</w:t>
            </w:r>
            <w:r w:rsidR="0003663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="00036633">
              <w:rPr>
                <w:rFonts w:ascii="Tahoma" w:hAnsi="Tahoma" w:cs="Tahoma"/>
                <w:b/>
                <w:sz w:val="20"/>
                <w:szCs w:val="20"/>
              </w:rPr>
              <w:t xml:space="preserve">niekwalifikowanych 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niezbędnych</w:t>
            </w:r>
            <w:proofErr w:type="gramEnd"/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do realizacji Projektu:</w:t>
            </w: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5"/>
        </w:trPr>
        <w:tc>
          <w:tcPr>
            <w:tcW w:w="5030" w:type="dxa"/>
            <w:vMerge w:val="restart"/>
            <w:shd w:val="pct12" w:color="auto" w:fill="auto"/>
            <w:vAlign w:val="center"/>
          </w:tcPr>
          <w:p w:rsidR="00036633" w:rsidRDefault="00036633" w:rsidP="0003663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117B93">
              <w:rPr>
                <w:rFonts w:ascii="Tahoma" w:hAnsi="Tahoma" w:cs="Tahoma"/>
                <w:b/>
                <w:sz w:val="20"/>
                <w:szCs w:val="20"/>
              </w:rPr>
              <w:t>ydatk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kwalifikowane (w tym stanowiące wkład własny) z uwzględnieniem uwag zawartych pod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tabelą </w:t>
            </w:r>
            <w:r w:rsidRPr="00117B9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proofErr w:type="gramEnd"/>
          </w:p>
          <w:p w:rsidR="00036633" w:rsidRDefault="00036633" w:rsidP="00036633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Wydatki kwalifikowalne w kategorii „Zakup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gruntu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(jeżeli występują) muszą być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 ≤ 1/9 </w:t>
            </w:r>
            <w:proofErr w:type="gramStart"/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x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cał</w:t>
            </w:r>
            <w:r w:rsidRPr="008E55C6">
              <w:rPr>
                <w:rFonts w:ascii="Tahoma" w:hAnsi="Tahoma" w:cs="Tahoma"/>
                <w:b/>
                <w:sz w:val="20"/>
                <w:szCs w:val="20"/>
              </w:rPr>
              <w:t>kowite</w:t>
            </w:r>
            <w:proofErr w:type="gramEnd"/>
            <w:r w:rsidRPr="008E55C6">
              <w:rPr>
                <w:rFonts w:ascii="Tahoma" w:hAnsi="Tahoma" w:cs="Tahoma"/>
                <w:b/>
                <w:sz w:val="20"/>
                <w:szCs w:val="20"/>
              </w:rPr>
              <w:t xml:space="preserve"> wydatki kwalifikowalne dla projektu (z wyłączeniem wydatków w kategorii „Zakup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gruntu</w:t>
            </w:r>
            <w:r w:rsidRPr="008E55C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). </w:t>
            </w:r>
          </w:p>
          <w:p w:rsidR="00036633" w:rsidRDefault="00036633" w:rsidP="00036633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Pozostała wartość gruntu ma być w wydatkach niekwalifikowanych</w:t>
            </w:r>
          </w:p>
          <w:p w:rsidR="00036633" w:rsidRPr="008E55C6" w:rsidRDefault="00036633" w:rsidP="00036633">
            <w:pPr>
              <w:spacing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E55C6">
              <w:rPr>
                <w:rFonts w:ascii="Tahoma" w:hAnsi="Tahoma" w:cs="Tahoma"/>
                <w:b/>
                <w:i/>
                <w:sz w:val="16"/>
                <w:szCs w:val="16"/>
              </w:rPr>
              <w:t>Jeżeli jest grunt zabudowany należy wydzielić w nim wartość gruntu.</w:t>
            </w:r>
          </w:p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B93" w:rsidRPr="00DA0912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17B93" w:rsidRPr="00DA0912" w:rsidTr="00124102">
        <w:trPr>
          <w:trHeight w:val="702"/>
        </w:trPr>
        <w:tc>
          <w:tcPr>
            <w:tcW w:w="5030" w:type="dxa"/>
            <w:vMerge/>
            <w:shd w:val="pct12" w:color="auto" w:fill="auto"/>
            <w:vAlign w:val="center"/>
          </w:tcPr>
          <w:p w:rsidR="00117B93" w:rsidRDefault="00117B93" w:rsidP="00117B9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117B93" w:rsidRPr="00DA0912" w:rsidRDefault="00117B9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715043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Planowane źródła finansowania wydatków kwalifikowanych Projektu</w:t>
            </w:r>
            <w:r w:rsidR="00715043">
              <w:rPr>
                <w:rFonts w:ascii="Tahoma" w:hAnsi="Tahoma" w:cs="Tahoma"/>
                <w:b/>
                <w:sz w:val="20"/>
                <w:szCs w:val="20"/>
              </w:rPr>
              <w:t xml:space="preserve"> (Inwestycji)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(w tys. PLN)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Duża Pożyczka Inwestycyjna (w tys. PLN/%)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c>
          <w:tcPr>
            <w:tcW w:w="5030" w:type="dxa"/>
            <w:shd w:val="pct12" w:color="auto" w:fill="auto"/>
            <w:vAlign w:val="center"/>
          </w:tcPr>
          <w:p w:rsidR="00C54F74" w:rsidRPr="00DA0912" w:rsidRDefault="0003663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Wkład 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pieniężny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własny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Wnioskodawcy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min. 25% kosztów kwalifikowanych</w:t>
            </w:r>
            <w:r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(w tys. PLN/%)</w:t>
            </w: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F74" w:rsidRPr="00DA0912" w:rsidTr="00124102">
        <w:trPr>
          <w:trHeight w:val="1216"/>
        </w:trPr>
        <w:tc>
          <w:tcPr>
            <w:tcW w:w="5030" w:type="dxa"/>
            <w:shd w:val="pct12" w:color="auto" w:fill="auto"/>
            <w:vAlign w:val="center"/>
          </w:tcPr>
          <w:p w:rsidR="00C54F74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Inne (w tys. PLN/%) wymienić:</w:t>
            </w:r>
          </w:p>
          <w:p w:rsidR="00702FE3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C54F74" w:rsidRPr="00DA0912" w:rsidRDefault="00C54F74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02FE3" w:rsidRPr="00DA0912" w:rsidTr="00124102">
        <w:tc>
          <w:tcPr>
            <w:tcW w:w="5030" w:type="dxa"/>
            <w:shd w:val="pct12" w:color="auto" w:fill="auto"/>
            <w:vAlign w:val="center"/>
          </w:tcPr>
          <w:p w:rsidR="00702FE3" w:rsidRPr="00DA0912" w:rsidRDefault="00702FE3" w:rsidP="00117B93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A0912">
              <w:rPr>
                <w:rFonts w:ascii="Tahoma" w:hAnsi="Tahoma" w:cs="Tahoma"/>
                <w:b/>
                <w:sz w:val="20"/>
                <w:szCs w:val="20"/>
              </w:rPr>
              <w:t>Sposób wykazania</w:t>
            </w:r>
            <w:r w:rsidR="00336BF6" w:rsidRPr="00DA0912">
              <w:rPr>
                <w:rFonts w:ascii="Tahoma" w:hAnsi="Tahoma" w:cs="Tahoma"/>
                <w:b/>
                <w:sz w:val="20"/>
                <w:szCs w:val="20"/>
              </w:rPr>
              <w:t xml:space="preserve"> ponoszenia wydatków z</w:t>
            </w:r>
            <w:r w:rsidR="00117B93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336BF6" w:rsidRPr="00DA0912">
              <w:rPr>
                <w:rFonts w:ascii="Tahoma" w:hAnsi="Tahoma" w:cs="Tahoma"/>
                <w:b/>
                <w:sz w:val="20"/>
                <w:szCs w:val="20"/>
              </w:rPr>
              <w:t xml:space="preserve">należytą starannością tj. </w:t>
            </w:r>
            <w:r w:rsidR="00153BCD" w:rsidRPr="00DA0912">
              <w:rPr>
                <w:rFonts w:ascii="Tahoma" w:hAnsi="Tahoma" w:cs="Tahoma"/>
                <w:b/>
                <w:sz w:val="20"/>
                <w:szCs w:val="20"/>
              </w:rPr>
              <w:t>celowo, oszczędnie, racjonalnie:</w:t>
            </w: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BCD" w:rsidRPr="00DA0912" w:rsidRDefault="00153BCD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:rsidR="00702FE3" w:rsidRPr="00DA0912" w:rsidRDefault="00702FE3" w:rsidP="00DA091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F77B3" w:rsidRDefault="002E07D0" w:rsidP="006F77B3">
      <w:pPr>
        <w:jc w:val="both"/>
        <w:rPr>
          <w:rFonts w:ascii="Tahoma" w:hAnsi="Tahoma" w:cs="Tahoma"/>
          <w:b/>
          <w:sz w:val="20"/>
        </w:rPr>
      </w:pPr>
      <w:r w:rsidRPr="00173908">
        <w:rPr>
          <w:rFonts w:ascii="Tahoma" w:hAnsi="Tahoma" w:cs="Tahoma"/>
          <w:b/>
          <w:i/>
          <w:sz w:val="20"/>
          <w:szCs w:val="20"/>
          <w:u w:val="single"/>
        </w:rPr>
        <w:t>Uwaga: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173908" w:rsidRPr="00173908">
        <w:rPr>
          <w:rFonts w:ascii="Tahoma" w:hAnsi="Tahoma" w:cs="Tahoma"/>
          <w:b/>
          <w:sz w:val="20"/>
        </w:rPr>
        <w:t xml:space="preserve">Wnioskodawca musi wnieść wkład finansowy (w formie pieniężnej, a nie rzeczowej) </w:t>
      </w:r>
      <w:r w:rsidR="00173908">
        <w:rPr>
          <w:rFonts w:ascii="Tahoma" w:hAnsi="Tahoma" w:cs="Tahoma"/>
          <w:b/>
          <w:sz w:val="20"/>
        </w:rPr>
        <w:br/>
      </w:r>
      <w:r w:rsidR="00173908" w:rsidRPr="00173908">
        <w:rPr>
          <w:rFonts w:ascii="Tahoma" w:hAnsi="Tahoma" w:cs="Tahoma"/>
          <w:b/>
          <w:sz w:val="20"/>
        </w:rPr>
        <w:t xml:space="preserve">w </w:t>
      </w:r>
      <w:proofErr w:type="gramStart"/>
      <w:r w:rsidR="00173908" w:rsidRPr="00173908">
        <w:rPr>
          <w:rFonts w:ascii="Tahoma" w:hAnsi="Tahoma" w:cs="Tahoma"/>
          <w:b/>
          <w:sz w:val="20"/>
        </w:rPr>
        <w:t>wysokości co</w:t>
      </w:r>
      <w:proofErr w:type="gramEnd"/>
      <w:r w:rsidR="00173908" w:rsidRPr="00173908">
        <w:rPr>
          <w:rFonts w:ascii="Tahoma" w:hAnsi="Tahoma" w:cs="Tahoma"/>
          <w:b/>
          <w:sz w:val="20"/>
        </w:rPr>
        <w:t xml:space="preserve"> najmniej 25% kosztów kwalifikowalnych, pochodzący ze środków własnych lub zewnętrznych źródeł finansowania, w postaci wolnej od wszelkiego publicznego wsparcia finansowego.</w:t>
      </w:r>
    </w:p>
    <w:p w:rsidR="006F77B3" w:rsidRPr="006F77B3" w:rsidRDefault="006F77B3" w:rsidP="006F77B3">
      <w:pPr>
        <w:jc w:val="both"/>
        <w:rPr>
          <w:rFonts w:ascii="Tahoma" w:hAnsi="Tahoma" w:cs="Tahoma"/>
          <w:b/>
          <w:sz w:val="20"/>
        </w:rPr>
      </w:pPr>
      <w:r w:rsidRPr="006F77B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Zakup nieruchomości niezabudowanej (grunt) jest kwalifikowalny tylko do wysokości 10% całkowitych wydatków kwalifikowalnych. Zakup nieruchomości zabudowanej nie jest limitowany, z powyższym wyłączeniem (tj. w ramach zakupu nieruchomości zabudowanej, </w:t>
      </w:r>
      <w:r w:rsidRPr="006F77B3">
        <w:rPr>
          <w:rFonts w:ascii="Tahoma" w:hAnsi="Tahoma" w:cs="Tahoma"/>
          <w:b/>
          <w:sz w:val="20"/>
          <w:szCs w:val="20"/>
        </w:rPr>
        <w:t>zakup gruntu z tym związanego jest kwalifikowalny tylko do kwoty 10% całkowitych wydatków kwalifikowalnych</w:t>
      </w:r>
      <w:r w:rsidRPr="006F77B3">
        <w:rPr>
          <w:rFonts w:ascii="Tahoma" w:hAnsi="Tahoma" w:cs="Tahoma"/>
          <w:b/>
          <w:sz w:val="20"/>
          <w:szCs w:val="20"/>
          <w:shd w:val="clear" w:color="auto" w:fill="FFFFFF"/>
        </w:rPr>
        <w:t>).</w:t>
      </w:r>
    </w:p>
    <w:p w:rsidR="002E07D0" w:rsidRPr="006F77B3" w:rsidRDefault="002E07D0" w:rsidP="00C54F74">
      <w:pPr>
        <w:spacing w:after="120"/>
        <w:rPr>
          <w:rFonts w:ascii="Tahoma" w:hAnsi="Tahoma" w:cs="Tahoma"/>
          <w:b/>
          <w:sz w:val="20"/>
          <w:szCs w:val="20"/>
        </w:rPr>
      </w:pPr>
    </w:p>
    <w:p w:rsidR="00C54F74" w:rsidRDefault="00991013" w:rsidP="0058172B">
      <w:pPr>
        <w:numPr>
          <w:ilvl w:val="0"/>
          <w:numId w:val="24"/>
        </w:numPr>
        <w:spacing w:after="120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Pomoc publiczna.</w:t>
      </w:r>
    </w:p>
    <w:p w:rsidR="00211C37" w:rsidRDefault="00211C37" w:rsidP="0098381C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W przypadku ubiegania się o pożyczkę w ramach regionalnej pomocy inwestycyjnej d</w:t>
      </w:r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o wniosku załączam/y informacje przygotowane zgodnie z przepisami rozporządzenia Rady Ministrów z dnia 29 marca 2010 r. w sprawie zakresu informacji przedstawianych przez podmiot ubiegający się o pomoc inną niż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lub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w rolnictwie lub rybołówstwie (Dz. U. </w:t>
      </w:r>
      <w:proofErr w:type="gramStart"/>
      <w:r w:rsidR="0098381C" w:rsidRPr="004237C9">
        <w:rPr>
          <w:rFonts w:ascii="Tahoma" w:hAnsi="Tahoma" w:cs="Tahoma"/>
          <w:i/>
          <w:iCs/>
          <w:sz w:val="20"/>
          <w:szCs w:val="20"/>
        </w:rPr>
        <w:t>nr</w:t>
      </w:r>
      <w:proofErr w:type="gram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53, poz. 312 ze zmianami) – załącznik nr 1: Formularz informacji przedstawianych przy ubieganiu się o pomoc inną niż pomoc w rolnictwie lub rybołówstwie,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lub pomoc de </w:t>
      </w:r>
      <w:proofErr w:type="spellStart"/>
      <w:r w:rsidR="0098381C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98381C" w:rsidRPr="004237C9">
        <w:rPr>
          <w:rFonts w:ascii="Tahoma" w:hAnsi="Tahoma" w:cs="Tahoma"/>
          <w:i/>
          <w:iCs/>
          <w:sz w:val="20"/>
          <w:szCs w:val="20"/>
        </w:rPr>
        <w:t xml:space="preserve"> w rolnictwie lub rybołówstwie</w:t>
      </w:r>
      <w:r w:rsidR="00117DE0">
        <w:rPr>
          <w:rFonts w:ascii="Tahoma" w:hAnsi="Tahoma" w:cs="Tahoma"/>
          <w:i/>
          <w:iCs/>
          <w:sz w:val="20"/>
          <w:szCs w:val="20"/>
        </w:rPr>
        <w:t>.</w:t>
      </w:r>
    </w:p>
    <w:p w:rsidR="00211C37" w:rsidRPr="00211C37" w:rsidRDefault="00211C37" w:rsidP="00117DE0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117B93" w:rsidRPr="00211C37" w:rsidRDefault="00117DE0" w:rsidP="00117DE0">
      <w:pPr>
        <w:spacing w:after="120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W przypadku ubiegania się o pożyczkę w ramach pomocy de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d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o wniosku załączam/y informacje przygotowane zgodnie z przepisami rozporządzenia Rady Ministrów z dnia 29 marca 2010 r. w sprawie zakresu informacji przedstawianych przez podmiot ubiegający się o pomoc de </w:t>
      </w:r>
      <w:proofErr w:type="spellStart"/>
      <w:r w:rsidR="00211C37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(Dz. U.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nr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53, poz. 311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 ze zmianami) </w:t>
      </w:r>
      <w:r>
        <w:rPr>
          <w:rFonts w:ascii="Tahoma" w:hAnsi="Tahoma" w:cs="Tahoma"/>
          <w:i/>
          <w:iCs/>
          <w:sz w:val="20"/>
          <w:szCs w:val="20"/>
        </w:rPr>
        <w:t>– załącznik nr 1</w:t>
      </w:r>
      <w:r w:rsidR="00211C37" w:rsidRPr="004237C9">
        <w:rPr>
          <w:rFonts w:ascii="Tahoma" w:hAnsi="Tahoma" w:cs="Tahoma"/>
          <w:i/>
          <w:iCs/>
          <w:sz w:val="20"/>
          <w:szCs w:val="20"/>
        </w:rPr>
        <w:t xml:space="preserve">: Formularz informacji przedstawianych przy ubieganiu się o pomoc de </w:t>
      </w:r>
      <w:proofErr w:type="spellStart"/>
      <w:r w:rsidR="00211C37" w:rsidRPr="004237C9">
        <w:rPr>
          <w:rFonts w:ascii="Tahoma" w:hAnsi="Tahoma" w:cs="Tahoma"/>
          <w:i/>
          <w:iCs/>
          <w:sz w:val="20"/>
          <w:szCs w:val="20"/>
        </w:rPr>
        <w:t>minimis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.</w:t>
      </w:r>
    </w:p>
    <w:p w:rsidR="00F367DF" w:rsidRPr="00B75B78" w:rsidRDefault="00F367DF" w:rsidP="004237C9">
      <w:pPr>
        <w:jc w:val="both"/>
        <w:rPr>
          <w:rFonts w:ascii="Tahoma" w:hAnsi="Tahoma" w:cs="Tahoma"/>
          <w:b/>
          <w:sz w:val="20"/>
          <w:szCs w:val="20"/>
        </w:rPr>
      </w:pPr>
    </w:p>
    <w:p w:rsidR="004A6011" w:rsidRPr="00B75B78" w:rsidRDefault="0058172B" w:rsidP="005817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="004A6011" w:rsidRPr="00B75B78">
        <w:rPr>
          <w:rFonts w:ascii="Tahoma" w:hAnsi="Tahoma" w:cs="Tahoma"/>
          <w:b/>
          <w:sz w:val="20"/>
          <w:szCs w:val="20"/>
        </w:rPr>
        <w:t xml:space="preserve">. </w:t>
      </w:r>
      <w:r w:rsidR="00B75B78" w:rsidRPr="00B75B78">
        <w:rPr>
          <w:rFonts w:ascii="Tahoma" w:hAnsi="Tahoma" w:cs="Tahoma"/>
          <w:b/>
          <w:sz w:val="20"/>
          <w:szCs w:val="20"/>
        </w:rPr>
        <w:t>Proponowane f</w:t>
      </w:r>
      <w:r w:rsidR="004A6011" w:rsidRPr="00B75B78">
        <w:rPr>
          <w:rFonts w:ascii="Tahoma" w:hAnsi="Tahoma" w:cs="Tahoma"/>
          <w:b/>
          <w:sz w:val="20"/>
          <w:szCs w:val="20"/>
        </w:rPr>
        <w:t>ormy zabezpieczenia pożyczki:</w:t>
      </w:r>
    </w:p>
    <w:p w:rsidR="004A6011" w:rsidRPr="00B75B78" w:rsidRDefault="004A6011" w:rsidP="004A6011">
      <w:pPr>
        <w:rPr>
          <w:rFonts w:ascii="Tahoma" w:hAnsi="Tahoma" w:cs="Tahoma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560"/>
      </w:tblGrid>
      <w:tr w:rsidR="004A6011" w:rsidRPr="00B75B78" w:rsidTr="00BA5BA8">
        <w:trPr>
          <w:trHeight w:val="492"/>
        </w:trPr>
        <w:tc>
          <w:tcPr>
            <w:tcW w:w="675" w:type="dxa"/>
            <w:shd w:val="pct12" w:color="auto" w:fill="auto"/>
          </w:tcPr>
          <w:p w:rsidR="004A6011" w:rsidRPr="00B75B78" w:rsidRDefault="00B75B78" w:rsidP="00B75B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75B78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r w:rsidR="008726D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pct12" w:color="auto" w:fill="auto"/>
            <w:vAlign w:val="center"/>
          </w:tcPr>
          <w:p w:rsidR="004A6011" w:rsidRPr="00B75B78" w:rsidRDefault="004A6011" w:rsidP="002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5B78">
              <w:rPr>
                <w:rFonts w:ascii="Tahoma" w:hAnsi="Tahoma" w:cs="Tahoma"/>
                <w:b/>
                <w:sz w:val="20"/>
                <w:szCs w:val="20"/>
              </w:rPr>
              <w:t>Rodzaj zabezpieczenia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A6011" w:rsidRPr="00B75B78" w:rsidRDefault="004A6011" w:rsidP="00246F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1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8726D5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Weksel własny in blanco  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07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E7385E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Poręczenie 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427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938" w:type="dxa"/>
            <w:vAlign w:val="center"/>
          </w:tcPr>
          <w:p w:rsidR="004A6011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Przelew wierzytelności gospodarczej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Przewłaszczenie (przedmiot przewłaszczenia)</w:t>
            </w:r>
          </w:p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4A6011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E7385E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78B6" w:rsidRPr="00B75B78" w:rsidTr="00BA5BA8">
        <w:trPr>
          <w:trHeight w:val="825"/>
        </w:trPr>
        <w:tc>
          <w:tcPr>
            <w:tcW w:w="675" w:type="dxa"/>
          </w:tcPr>
          <w:p w:rsidR="005B78B6" w:rsidRPr="00B75B78" w:rsidRDefault="005B78B6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5B78B6" w:rsidRDefault="005B78B6" w:rsidP="00BA5B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Zastaw </w:t>
            </w:r>
            <w:r w:rsidR="00E7385E">
              <w:rPr>
                <w:rFonts w:ascii="Tahoma" w:hAnsi="Tahoma" w:cs="Tahoma"/>
                <w:sz w:val="20"/>
                <w:szCs w:val="20"/>
              </w:rPr>
              <w:t xml:space="preserve">lub zastaw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rejestrowy na </w:t>
            </w:r>
            <w:r w:rsidR="00E7385E">
              <w:rPr>
                <w:rFonts w:ascii="Tahoma" w:hAnsi="Tahoma" w:cs="Tahoma"/>
                <w:sz w:val="20"/>
                <w:szCs w:val="20"/>
              </w:rPr>
              <w:t>rzeczach ruchomych</w:t>
            </w:r>
          </w:p>
          <w:p w:rsidR="00BA5BA8" w:rsidRPr="00BA5BA8" w:rsidRDefault="00BA5BA8" w:rsidP="00BA5BA8">
            <w:pPr>
              <w:rPr>
                <w:rFonts w:ascii="Tahoma" w:hAnsi="Tahoma" w:cs="Tahoma"/>
                <w:sz w:val="20"/>
                <w:szCs w:val="20"/>
              </w:rPr>
            </w:pPr>
            <w:r w:rsidRPr="00BA5BA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A5BA8" w:rsidRPr="00B75B78" w:rsidRDefault="00BA5BA8" w:rsidP="00BA5BA8">
            <w:pPr>
              <w:rPr>
                <w:rFonts w:ascii="Tahoma" w:hAnsi="Tahoma" w:cs="Tahoma"/>
                <w:sz w:val="20"/>
                <w:szCs w:val="20"/>
              </w:rPr>
            </w:pPr>
            <w:r w:rsidRPr="00BA5BA8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:rsidR="005B78B6" w:rsidRPr="00B75B78" w:rsidRDefault="005B78B6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938" w:type="dxa"/>
            <w:vAlign w:val="center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 xml:space="preserve">Hipoteka na </w:t>
            </w:r>
            <w:proofErr w:type="gramStart"/>
            <w:r w:rsidRPr="00B75B78">
              <w:rPr>
                <w:rFonts w:ascii="Tahoma" w:hAnsi="Tahoma" w:cs="Tahoma"/>
                <w:sz w:val="20"/>
                <w:szCs w:val="20"/>
              </w:rPr>
              <w:t>nieruchomości (jakiej</w:t>
            </w:r>
            <w:proofErr w:type="gramEnd"/>
            <w:r w:rsidRPr="00B75B78">
              <w:rPr>
                <w:rFonts w:ascii="Tahoma" w:hAnsi="Tahoma" w:cs="Tahoma"/>
                <w:sz w:val="20"/>
                <w:szCs w:val="20"/>
              </w:rPr>
              <w:t>, nr KW)</w:t>
            </w:r>
          </w:p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4A6011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9D43F8">
              <w:rPr>
                <w:rFonts w:ascii="Tahoma" w:hAnsi="Tahoma" w:cs="Tahoma"/>
                <w:sz w:val="20"/>
                <w:szCs w:val="20"/>
              </w:rPr>
              <w:t>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………..</w:t>
            </w:r>
          </w:p>
          <w:p w:rsid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 w:rsidR="00E7385E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B75B78" w:rsidRPr="00B75B78" w:rsidRDefault="00B75B78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6011" w:rsidRPr="00B75B78" w:rsidTr="009D43F8">
        <w:trPr>
          <w:trHeight w:val="825"/>
        </w:trPr>
        <w:tc>
          <w:tcPr>
            <w:tcW w:w="675" w:type="dxa"/>
          </w:tcPr>
          <w:p w:rsidR="004A6011" w:rsidRPr="00B75B78" w:rsidRDefault="00E7385E" w:rsidP="00246F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</w:p>
        </w:tc>
        <w:tc>
          <w:tcPr>
            <w:tcW w:w="7938" w:type="dxa"/>
            <w:vAlign w:val="center"/>
          </w:tcPr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Pełnomocnictwo do rachunku bankowego (Bank, nr rachunku)</w:t>
            </w:r>
          </w:p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………………………………………………………………………………….…………………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E7385E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4A6011" w:rsidRPr="00B75B78" w:rsidRDefault="00E7385E" w:rsidP="00E738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560" w:type="dxa"/>
          </w:tcPr>
          <w:p w:rsidR="004A6011" w:rsidRPr="00B75B78" w:rsidRDefault="004A6011" w:rsidP="0024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85E" w:rsidRPr="00B75B78" w:rsidTr="009D43F8">
        <w:trPr>
          <w:trHeight w:val="825"/>
        </w:trPr>
        <w:tc>
          <w:tcPr>
            <w:tcW w:w="675" w:type="dxa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938" w:type="dxa"/>
            <w:vAlign w:val="center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Inne 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:rsidR="00E7385E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 w:rsidRPr="00B75B78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A5BA8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1560" w:type="dxa"/>
          </w:tcPr>
          <w:p w:rsidR="00E7385E" w:rsidRPr="00B75B78" w:rsidRDefault="00E7385E" w:rsidP="00C229B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C3F51" w:rsidRDefault="00AC3F51" w:rsidP="00B75B78">
      <w:pPr>
        <w:ind w:left="-142"/>
        <w:rPr>
          <w:rFonts w:ascii="Tahoma" w:hAnsi="Tahoma" w:cs="Tahoma"/>
          <w:iCs/>
          <w:sz w:val="16"/>
          <w:szCs w:val="16"/>
        </w:rPr>
      </w:pPr>
    </w:p>
    <w:p w:rsidR="00E57AFF" w:rsidRDefault="00E57AFF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B95ED9" w:rsidRDefault="00B95ED9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0C558C" w:rsidRDefault="000C558C" w:rsidP="00B75B78">
      <w:pPr>
        <w:ind w:left="-142"/>
        <w:rPr>
          <w:rFonts w:ascii="Tahoma" w:hAnsi="Tahoma" w:cs="Tahoma"/>
          <w:b/>
          <w:iCs/>
          <w:sz w:val="20"/>
          <w:szCs w:val="20"/>
        </w:rPr>
      </w:pPr>
      <w:r w:rsidRPr="000C558C">
        <w:rPr>
          <w:rFonts w:ascii="Tahoma" w:hAnsi="Tahoma" w:cs="Tahoma"/>
          <w:b/>
          <w:iCs/>
          <w:sz w:val="20"/>
          <w:szCs w:val="20"/>
        </w:rPr>
        <w:t xml:space="preserve">OŚWIADCZENIE WNIOSKODAWCY </w:t>
      </w:r>
      <w:r>
        <w:rPr>
          <w:rFonts w:ascii="Tahoma" w:hAnsi="Tahoma" w:cs="Tahoma"/>
          <w:b/>
          <w:iCs/>
          <w:sz w:val="20"/>
          <w:szCs w:val="20"/>
        </w:rPr>
        <w:t>(</w:t>
      </w:r>
      <w:r w:rsidRPr="000C558C">
        <w:rPr>
          <w:rFonts w:ascii="Tahoma" w:hAnsi="Tahoma" w:cs="Tahoma"/>
          <w:b/>
          <w:iCs/>
          <w:sz w:val="20"/>
          <w:szCs w:val="20"/>
        </w:rPr>
        <w:t>PRZEDSIĘBIORSTWA</w:t>
      </w:r>
      <w:r>
        <w:rPr>
          <w:rFonts w:ascii="Tahoma" w:hAnsi="Tahoma" w:cs="Tahoma"/>
          <w:b/>
          <w:iCs/>
          <w:sz w:val="20"/>
          <w:szCs w:val="20"/>
        </w:rPr>
        <w:t>)</w:t>
      </w:r>
    </w:p>
    <w:p w:rsidR="00030D50" w:rsidRPr="000C558C" w:rsidRDefault="00030D50" w:rsidP="00030D50">
      <w:pPr>
        <w:ind w:left="-142"/>
        <w:rPr>
          <w:rFonts w:ascii="Tahoma" w:hAnsi="Tahoma" w:cs="Tahoma"/>
          <w:b/>
          <w:iCs/>
          <w:sz w:val="20"/>
          <w:szCs w:val="20"/>
        </w:rPr>
      </w:pPr>
    </w:p>
    <w:p w:rsidR="00030D50" w:rsidRDefault="00030D50" w:rsidP="00030D50">
      <w:pPr>
        <w:ind w:left="-142"/>
        <w:rPr>
          <w:rFonts w:ascii="Tahoma" w:hAnsi="Tahoma" w:cs="Tahoma"/>
          <w:iCs/>
          <w:sz w:val="16"/>
          <w:szCs w:val="16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Wszystkie informacje podane w niniejszym wniosku i załącznikach do wniosku są prawdziwe i zgodne ze</w:t>
      </w:r>
      <w:r>
        <w:rPr>
          <w:rFonts w:ascii="Tahoma" w:hAnsi="Tahoma" w:cs="Tahoma"/>
          <w:sz w:val="20"/>
          <w:szCs w:val="20"/>
        </w:rPr>
        <w:t> </w:t>
      </w:r>
      <w:r w:rsidRPr="00B735F0">
        <w:rPr>
          <w:rFonts w:ascii="Tahoma" w:hAnsi="Tahoma" w:cs="Tahoma"/>
          <w:sz w:val="20"/>
          <w:szCs w:val="20"/>
        </w:rPr>
        <w:t>stanem faktycznym.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znajduje</w:t>
      </w:r>
      <w:r>
        <w:rPr>
          <w:rFonts w:ascii="Tahoma" w:hAnsi="Tahoma" w:cs="Tahoma"/>
          <w:sz w:val="20"/>
          <w:szCs w:val="20"/>
        </w:rPr>
        <w:t>/ą</w:t>
      </w:r>
      <w:r w:rsidRPr="005B78B6">
        <w:rPr>
          <w:rFonts w:ascii="Tahoma" w:hAnsi="Tahoma" w:cs="Tahoma"/>
          <w:sz w:val="20"/>
          <w:szCs w:val="20"/>
        </w:rPr>
        <w:t xml:space="preserve"> się w toku likwidacji, postępowania upadłościowego lub postępowania restrukturyzacyjnego? 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</w:t>
      </w:r>
      <w:r w:rsidRPr="005B78B6">
        <w:t xml:space="preserve"> </w:t>
      </w:r>
      <w:r w:rsidRPr="005B78B6">
        <w:rPr>
          <w:rFonts w:ascii="Tahoma" w:hAnsi="Tahoma" w:cs="Tahoma"/>
          <w:sz w:val="20"/>
          <w:szCs w:val="20"/>
        </w:rPr>
        <w:t>podpis ……………..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>/są</w:t>
      </w:r>
      <w:r w:rsidRPr="005B78B6">
        <w:rPr>
          <w:rFonts w:ascii="Tahoma" w:hAnsi="Tahoma" w:cs="Tahoma"/>
          <w:sz w:val="20"/>
          <w:szCs w:val="20"/>
        </w:rPr>
        <w:t xml:space="preserve"> przedsiębiorcą</w:t>
      </w:r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znajdującym</w:t>
      </w:r>
      <w:r>
        <w:rPr>
          <w:rFonts w:ascii="Tahoma" w:hAnsi="Tahoma" w:cs="Tahoma"/>
          <w:sz w:val="20"/>
          <w:szCs w:val="20"/>
        </w:rPr>
        <w:t>/i</w:t>
      </w:r>
      <w:r w:rsidRPr="005B78B6">
        <w:rPr>
          <w:rFonts w:ascii="Tahoma" w:hAnsi="Tahoma" w:cs="Tahoma"/>
          <w:sz w:val="20"/>
          <w:szCs w:val="20"/>
        </w:rPr>
        <w:t xml:space="preserve"> się w trudnej sytuacji w rozumieniu pkt. 20 Wytycznych dotyczących pomocy państwa na ratowanie i restrukturyzację przedsiębiorstw niefinansowych znajdujących się w trudnej sytuacji (Dz. Urz. UE C 249/1 z 31.07.2014 </w:t>
      </w:r>
      <w:proofErr w:type="gramStart"/>
      <w:r w:rsidRPr="005B78B6">
        <w:rPr>
          <w:rFonts w:ascii="Tahoma" w:hAnsi="Tahoma" w:cs="Tahoma"/>
          <w:sz w:val="20"/>
          <w:szCs w:val="20"/>
        </w:rPr>
        <w:t>r.) ?</w:t>
      </w:r>
      <w:proofErr w:type="gramEnd"/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</w:t>
      </w:r>
      <w:r w:rsidRPr="005B78B6">
        <w:t xml:space="preserve"> </w:t>
      </w:r>
      <w:r w:rsidRPr="005B78B6">
        <w:rPr>
          <w:rFonts w:ascii="Tahoma" w:hAnsi="Tahoma" w:cs="Tahoma"/>
          <w:sz w:val="20"/>
          <w:szCs w:val="20"/>
        </w:rPr>
        <w:t>podpis ……………..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na Wnioskodawcy</w:t>
      </w:r>
      <w:r>
        <w:rPr>
          <w:rFonts w:ascii="Tahoma" w:hAnsi="Tahoma" w:cs="Tahoma"/>
          <w:sz w:val="20"/>
          <w:szCs w:val="20"/>
        </w:rPr>
        <w:t>/ach</w:t>
      </w:r>
      <w:r w:rsidRPr="005B78B6">
        <w:rPr>
          <w:rFonts w:ascii="Tahoma" w:hAnsi="Tahoma" w:cs="Tahoma"/>
          <w:sz w:val="20"/>
          <w:szCs w:val="20"/>
        </w:rPr>
        <w:t xml:space="preserve"> ciąży obowiązek zwrotu pomocy, wynikający z decyzji Komisji Europejskiej uznającej pomoc za niezgodną z prawem oraz ze wspólnym rynkiem lub orzeczenia sądu krajowego lub</w:t>
      </w:r>
      <w:r>
        <w:rPr>
          <w:rFonts w:ascii="Tahoma" w:hAnsi="Tahoma" w:cs="Tahoma"/>
          <w:sz w:val="20"/>
          <w:szCs w:val="20"/>
        </w:rPr>
        <w:t> </w:t>
      </w:r>
      <w:r w:rsidRPr="005B78B6">
        <w:rPr>
          <w:rFonts w:ascii="Tahoma" w:hAnsi="Tahoma" w:cs="Tahoma"/>
          <w:sz w:val="20"/>
          <w:szCs w:val="20"/>
        </w:rPr>
        <w:t>unijnego?</w:t>
      </w:r>
    </w:p>
    <w:p w:rsidR="00030D50" w:rsidRPr="005B78B6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 podpis ……………..</w:t>
      </w:r>
      <w:r w:rsidRPr="005B78B6">
        <w:rPr>
          <w:rFonts w:ascii="Tahoma" w:hAnsi="Tahoma" w:cs="Tahoma"/>
          <w:sz w:val="20"/>
          <w:szCs w:val="20"/>
        </w:rPr>
        <w:tab/>
      </w:r>
    </w:p>
    <w:p w:rsidR="00030D50" w:rsidRPr="003B574A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Wnioskodawca</w:t>
      </w:r>
      <w:r>
        <w:rPr>
          <w:rFonts w:ascii="Tahoma" w:hAnsi="Tahoma" w:cs="Tahoma"/>
          <w:sz w:val="20"/>
          <w:szCs w:val="20"/>
        </w:rPr>
        <w:t>/y</w:t>
      </w:r>
      <w:r w:rsidRPr="005B78B6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>/są</w:t>
      </w:r>
      <w:r w:rsidRPr="005B78B6">
        <w:rPr>
          <w:rFonts w:ascii="Tahoma" w:hAnsi="Tahoma" w:cs="Tahoma"/>
          <w:sz w:val="20"/>
          <w:szCs w:val="20"/>
        </w:rPr>
        <w:t xml:space="preserve"> wykluczony</w:t>
      </w:r>
      <w:r>
        <w:rPr>
          <w:rFonts w:ascii="Tahoma" w:hAnsi="Tahoma" w:cs="Tahoma"/>
          <w:sz w:val="20"/>
          <w:szCs w:val="20"/>
        </w:rPr>
        <w:t>/ wykluczeni</w:t>
      </w:r>
      <w:r w:rsidRPr="005B78B6">
        <w:rPr>
          <w:rFonts w:ascii="Tahoma" w:hAnsi="Tahoma" w:cs="Tahoma"/>
          <w:sz w:val="20"/>
          <w:szCs w:val="20"/>
        </w:rPr>
        <w:t>, stosownie do Rozporządzenia Komisji (UE) nr</w:t>
      </w:r>
      <w:r>
        <w:rPr>
          <w:rFonts w:ascii="Tahoma" w:hAnsi="Tahoma" w:cs="Tahoma"/>
          <w:sz w:val="20"/>
          <w:szCs w:val="20"/>
        </w:rPr>
        <w:t> </w:t>
      </w:r>
      <w:r w:rsidRPr="005B78B6">
        <w:rPr>
          <w:rFonts w:ascii="Tahoma" w:hAnsi="Tahoma" w:cs="Tahoma"/>
          <w:sz w:val="20"/>
          <w:szCs w:val="20"/>
        </w:rPr>
        <w:t xml:space="preserve">1407/2013 z dnia 18 grudnia 2013 r. w sprawie stosowania art. 107 i 108 Traktatu o funkcjonowaniu Unii Europejskiej do pomocy de </w:t>
      </w:r>
      <w:proofErr w:type="spellStart"/>
      <w:r w:rsidRPr="005B78B6">
        <w:rPr>
          <w:rFonts w:ascii="Tahoma" w:hAnsi="Tahoma" w:cs="Tahoma"/>
          <w:sz w:val="20"/>
          <w:szCs w:val="20"/>
        </w:rPr>
        <w:t>minimis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? </w:t>
      </w:r>
      <w:r w:rsidRPr="005B78B6">
        <w:rPr>
          <w:rFonts w:ascii="Tahoma" w:hAnsi="Tahoma" w:cs="Tahoma"/>
          <w:sz w:val="20"/>
          <w:szCs w:val="20"/>
        </w:rPr>
        <w:tab/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30D50">
        <w:rPr>
          <w:rFonts w:ascii="Tahoma" w:hAnsi="Tahoma" w:cs="Tahoma"/>
          <w:sz w:val="20"/>
          <w:szCs w:val="20"/>
        </w:rPr>
        <w:t>Czy Wnioskodawca podlega wykluczeniu z możliwości dostępu do środków publicznych na podstawie przepisów prawa oraz wykluczeniu takiemu nie podlegają osoby uprawnione do ich reprezentacji, w</w:t>
      </w:r>
      <w:r>
        <w:rPr>
          <w:rFonts w:ascii="Tahoma" w:hAnsi="Tahoma" w:cs="Tahoma"/>
          <w:sz w:val="20"/>
          <w:szCs w:val="20"/>
        </w:rPr>
        <w:t> </w:t>
      </w:r>
      <w:r w:rsidRPr="00030D50">
        <w:rPr>
          <w:rFonts w:ascii="Tahoma" w:hAnsi="Tahoma" w:cs="Tahoma"/>
          <w:sz w:val="20"/>
          <w:szCs w:val="20"/>
        </w:rPr>
        <w:t xml:space="preserve">szczególności na podstawie art. 207 ustawy z dnia 27 sierpnia 2009 r. o finansach publicznych </w:t>
      </w:r>
      <w:r>
        <w:rPr>
          <w:rFonts w:ascii="Tahoma" w:hAnsi="Tahoma" w:cs="Tahoma"/>
          <w:sz w:val="20"/>
          <w:szCs w:val="20"/>
        </w:rPr>
        <w:t xml:space="preserve">(tj. Dz.U. </w:t>
      </w:r>
      <w:proofErr w:type="gramStart"/>
      <w:r>
        <w:rPr>
          <w:rFonts w:ascii="Tahoma" w:hAnsi="Tahoma" w:cs="Tahoma"/>
          <w:sz w:val="20"/>
          <w:szCs w:val="20"/>
        </w:rPr>
        <w:t>z</w:t>
      </w:r>
      <w:proofErr w:type="gramEnd"/>
      <w:r>
        <w:rPr>
          <w:rFonts w:ascii="Tahoma" w:hAnsi="Tahoma" w:cs="Tahoma"/>
          <w:sz w:val="20"/>
          <w:szCs w:val="20"/>
        </w:rPr>
        <w:t xml:space="preserve"> 2013 r. poz. 885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zm</w:t>
      </w:r>
      <w:proofErr w:type="gramEnd"/>
      <w:r>
        <w:rPr>
          <w:rFonts w:ascii="Tahoma" w:hAnsi="Tahoma" w:cs="Tahoma"/>
          <w:sz w:val="20"/>
          <w:szCs w:val="20"/>
        </w:rPr>
        <w:t>.)</w:t>
      </w:r>
    </w:p>
    <w:p w:rsidR="00030D50" w:rsidRP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030D5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W przypadku Wnioskodawcy/ów będącego/</w:t>
      </w:r>
      <w:proofErr w:type="spellStart"/>
      <w:r w:rsidRPr="005B78B6">
        <w:rPr>
          <w:rFonts w:ascii="Tahoma" w:hAnsi="Tahoma" w:cs="Tahoma"/>
          <w:sz w:val="20"/>
          <w:szCs w:val="20"/>
        </w:rPr>
        <w:t>ych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osobą/</w:t>
      </w:r>
      <w:proofErr w:type="spellStart"/>
      <w:r w:rsidRPr="005B78B6">
        <w:rPr>
          <w:rFonts w:ascii="Tahoma" w:hAnsi="Tahoma" w:cs="Tahoma"/>
          <w:sz w:val="20"/>
          <w:szCs w:val="20"/>
        </w:rPr>
        <w:t>ami</w:t>
      </w:r>
      <w:proofErr w:type="spellEnd"/>
      <w:r w:rsidRPr="005B78B6">
        <w:rPr>
          <w:rFonts w:ascii="Tahoma" w:hAnsi="Tahoma" w:cs="Tahoma"/>
          <w:sz w:val="20"/>
          <w:szCs w:val="20"/>
        </w:rPr>
        <w:t xml:space="preserve"> fizyczną/</w:t>
      </w:r>
      <w:proofErr w:type="spellStart"/>
      <w:r w:rsidRPr="005B78B6">
        <w:rPr>
          <w:rFonts w:ascii="Tahoma" w:hAnsi="Tahoma" w:cs="Tahoma"/>
          <w:sz w:val="20"/>
          <w:szCs w:val="20"/>
        </w:rPr>
        <w:t>ymi</w:t>
      </w:r>
      <w:proofErr w:type="spellEnd"/>
      <w:r w:rsidRPr="005B78B6">
        <w:rPr>
          <w:rFonts w:ascii="Tahoma" w:hAnsi="Tahoma" w:cs="Tahoma"/>
          <w:sz w:val="20"/>
          <w:szCs w:val="20"/>
        </w:rPr>
        <w:t>:</w:t>
      </w:r>
    </w:p>
    <w:p w:rsidR="00030D50" w:rsidRPr="005B78B6" w:rsidRDefault="00030D50" w:rsidP="00030D50">
      <w:pPr>
        <w:tabs>
          <w:tab w:val="num" w:pos="360"/>
        </w:tabs>
        <w:spacing w:line="360" w:lineRule="auto"/>
        <w:ind w:left="227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Czy przedsiębiorca został prawomocnie skazany / Czy przedsiębiorcy zostali prawomocnie skazani za 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</w:t>
      </w:r>
    </w:p>
    <w:p w:rsidR="00030D50" w:rsidRPr="005B78B6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T</w:t>
      </w:r>
      <w:r w:rsidRPr="005B78B6">
        <w:rPr>
          <w:rFonts w:ascii="Tahoma" w:hAnsi="Tahoma" w:cs="Tahoma"/>
          <w:sz w:val="20"/>
          <w:szCs w:val="20"/>
        </w:rPr>
        <w:t>AK / NIE* podpis ……………..</w:t>
      </w:r>
    </w:p>
    <w:p w:rsidR="00030D50" w:rsidRPr="005B78B6" w:rsidRDefault="00030D50" w:rsidP="00030D5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1013" w:rsidRDefault="00030D50" w:rsidP="00991013">
      <w:pPr>
        <w:numPr>
          <w:ilvl w:val="0"/>
          <w:numId w:val="20"/>
        </w:numPr>
        <w:tabs>
          <w:tab w:val="num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8B6">
        <w:rPr>
          <w:rFonts w:ascii="Tahoma" w:hAnsi="Tahoma" w:cs="Tahoma"/>
          <w:sz w:val="20"/>
          <w:szCs w:val="20"/>
        </w:rPr>
        <w:t>W przypadku przedsiębiorcy nieb</w:t>
      </w:r>
      <w:r w:rsidR="00991013">
        <w:rPr>
          <w:rFonts w:ascii="Tahoma" w:hAnsi="Tahoma" w:cs="Tahoma"/>
          <w:sz w:val="20"/>
          <w:szCs w:val="20"/>
        </w:rPr>
        <w:t xml:space="preserve">ędącego osobą fizyczną:  </w:t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  <w:r w:rsidR="00991013">
        <w:rPr>
          <w:rFonts w:ascii="Tahoma" w:hAnsi="Tahoma" w:cs="Tahoma"/>
          <w:sz w:val="20"/>
          <w:szCs w:val="20"/>
        </w:rPr>
        <w:tab/>
      </w:r>
    </w:p>
    <w:p w:rsidR="00030D50" w:rsidRPr="00991013" w:rsidRDefault="00030D50" w:rsidP="00991013">
      <w:pPr>
        <w:spacing w:line="360" w:lineRule="auto"/>
        <w:ind w:left="218"/>
        <w:jc w:val="both"/>
        <w:rPr>
          <w:rFonts w:ascii="Tahoma" w:hAnsi="Tahoma" w:cs="Tahoma"/>
          <w:sz w:val="20"/>
          <w:szCs w:val="20"/>
        </w:rPr>
      </w:pPr>
      <w:r w:rsidRPr="00991013">
        <w:rPr>
          <w:rFonts w:ascii="Tahoma" w:hAnsi="Tahoma" w:cs="Tahoma"/>
          <w:sz w:val="20"/>
          <w:szCs w:val="20"/>
        </w:rPr>
        <w:t xml:space="preserve">Czy którykolwiek z członków organów zarządzających bądź wspólników został prawomocnie skazany za 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</w:r>
    </w:p>
    <w:p w:rsidR="00030D50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30D50" w:rsidRPr="00B735F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>Projekt będzie realizowany zgodnie z Ustawą z dnia 29 stycznia 2004r. Prawo Zamówień Publicznych (</w:t>
      </w:r>
      <w:proofErr w:type="spellStart"/>
      <w:r w:rsidRPr="00B735F0">
        <w:rPr>
          <w:rFonts w:ascii="Tahoma" w:hAnsi="Tahoma" w:cs="Tahoma"/>
          <w:sz w:val="20"/>
          <w:szCs w:val="20"/>
        </w:rPr>
        <w:t>t.j</w:t>
      </w:r>
      <w:proofErr w:type="spellEnd"/>
      <w:r w:rsidRPr="00B735F0">
        <w:rPr>
          <w:rFonts w:ascii="Tahoma" w:hAnsi="Tahoma" w:cs="Tahoma"/>
          <w:sz w:val="20"/>
          <w:szCs w:val="20"/>
        </w:rPr>
        <w:t xml:space="preserve">. Dz. U. 2004 nr 19 </w:t>
      </w:r>
      <w:proofErr w:type="gramStart"/>
      <w:r w:rsidRPr="00B735F0">
        <w:rPr>
          <w:rFonts w:ascii="Tahoma" w:hAnsi="Tahoma" w:cs="Tahoma"/>
          <w:sz w:val="20"/>
          <w:szCs w:val="20"/>
        </w:rPr>
        <w:t>poz. 177  z</w:t>
      </w:r>
      <w:proofErr w:type="gramEnd"/>
      <w:r w:rsidRPr="00B735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35F0">
        <w:rPr>
          <w:rFonts w:ascii="Tahoma" w:hAnsi="Tahoma" w:cs="Tahoma"/>
          <w:sz w:val="20"/>
          <w:szCs w:val="20"/>
        </w:rPr>
        <w:t>późn</w:t>
      </w:r>
      <w:proofErr w:type="spellEnd"/>
      <w:r w:rsidRPr="00B735F0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735F0">
        <w:rPr>
          <w:rFonts w:ascii="Tahoma" w:hAnsi="Tahoma" w:cs="Tahoma"/>
          <w:sz w:val="20"/>
          <w:szCs w:val="20"/>
        </w:rPr>
        <w:t>zm</w:t>
      </w:r>
      <w:proofErr w:type="gramEnd"/>
      <w:r w:rsidRPr="00B735F0">
        <w:rPr>
          <w:rFonts w:ascii="Tahoma" w:hAnsi="Tahoma" w:cs="Tahoma"/>
          <w:sz w:val="20"/>
          <w:szCs w:val="20"/>
        </w:rPr>
        <w:t>.) lub, jeśli nie dotyczy, wydatki będą ponoszone z zachowaniem zasady uczciwej konkurencji, efektywności, jawności i przejrzystości oraz dołożenia wszelkich starań w celu uniknięcia konfliktu interesów rozumianego, jako brak bezstronności i obiektywności w związku z realizacją Projektu miejskiego.</w:t>
      </w:r>
    </w:p>
    <w:p w:rsidR="00030D5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030D5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30D50" w:rsidRDefault="00030D50" w:rsidP="00030D50">
      <w:pPr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35F0">
        <w:rPr>
          <w:rFonts w:ascii="Tahoma" w:hAnsi="Tahoma" w:cs="Tahoma"/>
          <w:sz w:val="20"/>
          <w:szCs w:val="20"/>
        </w:rPr>
        <w:t xml:space="preserve">W przypadku pozytywnego rozpatrzenia niniejszego wniosku zobowiązuję/my się do osiągnięcia i utrzymania planowanych efektów Projektu przez okres </w:t>
      </w:r>
      <w:r>
        <w:rPr>
          <w:rFonts w:ascii="Tahoma" w:hAnsi="Tahoma" w:cs="Tahoma"/>
          <w:sz w:val="20"/>
          <w:szCs w:val="20"/>
        </w:rPr>
        <w:t>3 lat</w:t>
      </w:r>
      <w:r w:rsidRPr="00B735F0">
        <w:rPr>
          <w:rFonts w:ascii="Tahoma" w:hAnsi="Tahoma" w:cs="Tahoma"/>
          <w:sz w:val="20"/>
          <w:szCs w:val="20"/>
        </w:rPr>
        <w:t xml:space="preserve"> od finansowego zakończenia realizacji Projektu</w:t>
      </w:r>
      <w:r>
        <w:rPr>
          <w:rFonts w:ascii="Tahoma" w:hAnsi="Tahoma" w:cs="Tahoma"/>
          <w:sz w:val="20"/>
          <w:szCs w:val="20"/>
        </w:rPr>
        <w:t>.</w:t>
      </w:r>
      <w:r w:rsidRPr="00B735F0">
        <w:rPr>
          <w:rFonts w:ascii="Tahoma" w:hAnsi="Tahoma" w:cs="Tahoma"/>
          <w:sz w:val="20"/>
          <w:szCs w:val="20"/>
        </w:rPr>
        <w:t xml:space="preserve"> </w:t>
      </w:r>
    </w:p>
    <w:p w:rsidR="00030D50" w:rsidRPr="00B735F0" w:rsidRDefault="00030D50" w:rsidP="00030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B735F0">
        <w:rPr>
          <w:rFonts w:ascii="Tahoma" w:hAnsi="Tahoma" w:cs="Tahoma"/>
          <w:sz w:val="20"/>
          <w:szCs w:val="20"/>
        </w:rPr>
        <w:t>TAK / NIE* podpis ……………..</w:t>
      </w:r>
    </w:p>
    <w:p w:rsidR="00991013" w:rsidRDefault="00991013" w:rsidP="004237C9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030D50" w:rsidRPr="005B78B6" w:rsidRDefault="00030D50" w:rsidP="00030D5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D180D">
        <w:rPr>
          <w:rFonts w:ascii="Tahoma" w:hAnsi="Tahoma" w:cs="Tahoma"/>
          <w:sz w:val="20"/>
          <w:szCs w:val="20"/>
        </w:rPr>
        <w:t>* - niepotrzebne skreślić</w:t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  <w:r w:rsidRPr="005B78B6">
        <w:rPr>
          <w:rFonts w:ascii="Tahoma" w:hAnsi="Tahoma" w:cs="Tahoma"/>
          <w:sz w:val="20"/>
          <w:szCs w:val="20"/>
        </w:rPr>
        <w:tab/>
      </w:r>
    </w:p>
    <w:p w:rsidR="00B75B78" w:rsidRPr="003B574A" w:rsidRDefault="00B75B78" w:rsidP="00B75B78">
      <w:pPr>
        <w:spacing w:after="120"/>
        <w:jc w:val="right"/>
        <w:rPr>
          <w:rFonts w:ascii="Tahoma" w:hAnsi="Tahoma" w:cs="Tahoma"/>
          <w:b/>
          <w:sz w:val="20"/>
          <w:szCs w:val="20"/>
          <w:highlight w:val="cyan"/>
        </w:rPr>
      </w:pPr>
    </w:p>
    <w:p w:rsidR="00B75B78" w:rsidRPr="006D180D" w:rsidRDefault="008E2BEA" w:rsidP="00B75B78">
      <w:pPr>
        <w:pStyle w:val="Tekstpodstawowy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zapoznał</w:t>
      </w:r>
      <w:r>
        <w:rPr>
          <w:rFonts w:ascii="Tahoma" w:hAnsi="Tahoma" w:cs="Tahoma"/>
          <w:b/>
          <w:sz w:val="20"/>
          <w:szCs w:val="20"/>
          <w:lang w:val="pl-PL"/>
        </w:rPr>
        <w:t>a(e)</w:t>
      </w:r>
      <w:r w:rsidR="00B75B78" w:rsidRPr="006D180D">
        <w:rPr>
          <w:rFonts w:ascii="Tahoma" w:hAnsi="Tahoma" w:cs="Tahoma"/>
          <w:b/>
          <w:sz w:val="20"/>
          <w:szCs w:val="20"/>
        </w:rPr>
        <w:t>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/zapoznaliśmy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się z treścią „Regulaminu udzielania pożyczek w ramach Inicjatywy </w:t>
      </w:r>
      <w:proofErr w:type="spellStart"/>
      <w:r w:rsidR="00B75B78" w:rsidRPr="006D180D">
        <w:rPr>
          <w:rFonts w:ascii="Tahoma" w:hAnsi="Tahoma" w:cs="Tahoma"/>
          <w:b/>
          <w:sz w:val="20"/>
          <w:szCs w:val="20"/>
        </w:rPr>
        <w:t>JEREMIE</w:t>
      </w:r>
      <w:proofErr w:type="spellEnd"/>
      <w:r w:rsidR="00B75B78" w:rsidRPr="006D180D">
        <w:rPr>
          <w:rFonts w:ascii="Tahoma" w:hAnsi="Tahoma" w:cs="Tahoma"/>
          <w:b/>
          <w:sz w:val="20"/>
          <w:szCs w:val="20"/>
        </w:rPr>
        <w:t xml:space="preserve"> </w:t>
      </w:r>
      <w:r w:rsidR="00171B80">
        <w:rPr>
          <w:rFonts w:ascii="Tahoma" w:hAnsi="Tahoma" w:cs="Tahoma"/>
          <w:b/>
          <w:sz w:val="20"/>
          <w:szCs w:val="20"/>
          <w:lang w:val="pl-PL"/>
        </w:rPr>
        <w:t xml:space="preserve">Duże Pożyczki Inwestycyjne </w:t>
      </w:r>
      <w:r w:rsidR="00B75B78" w:rsidRPr="006D180D">
        <w:rPr>
          <w:rFonts w:ascii="Tahoma" w:hAnsi="Tahoma" w:cs="Tahoma"/>
          <w:b/>
          <w:sz w:val="20"/>
          <w:szCs w:val="20"/>
        </w:rPr>
        <w:t>przez Szczeciński Fundusz Pożyczkowy Spółka z o.o.” i akceptuję</w:t>
      </w:r>
      <w:r w:rsidR="00E57AFF">
        <w:rPr>
          <w:rFonts w:ascii="Tahoma" w:hAnsi="Tahoma" w:cs="Tahoma"/>
          <w:b/>
          <w:sz w:val="20"/>
          <w:szCs w:val="20"/>
          <w:lang w:val="pl-PL"/>
        </w:rPr>
        <w:t>/</w:t>
      </w:r>
      <w:proofErr w:type="spellStart"/>
      <w:r w:rsidR="00E57AFF">
        <w:rPr>
          <w:rFonts w:ascii="Tahoma" w:hAnsi="Tahoma" w:cs="Tahoma"/>
          <w:b/>
          <w:sz w:val="20"/>
          <w:szCs w:val="20"/>
          <w:lang w:val="pl-PL"/>
        </w:rPr>
        <w:t>emy</w:t>
      </w:r>
      <w:proofErr w:type="spellEnd"/>
      <w:r w:rsidR="00B75B78" w:rsidRPr="006D180D">
        <w:rPr>
          <w:rFonts w:ascii="Tahoma" w:hAnsi="Tahoma" w:cs="Tahoma"/>
          <w:b/>
          <w:sz w:val="20"/>
          <w:szCs w:val="20"/>
        </w:rPr>
        <w:t xml:space="preserve"> jego treść zobowiązując się stosować jego postanowienia</w:t>
      </w:r>
      <w:r w:rsidR="00B75B78" w:rsidRPr="006D180D">
        <w:rPr>
          <w:rFonts w:ascii="Tahoma" w:hAnsi="Tahoma" w:cs="Tahoma"/>
          <w:b/>
          <w:noProof/>
          <w:sz w:val="20"/>
          <w:szCs w:val="20"/>
        </w:rPr>
        <w:t>,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co potwierdzam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/y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własnoręcznym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/i</w:t>
      </w:r>
      <w:r w:rsidR="00B75B78" w:rsidRPr="006D180D">
        <w:rPr>
          <w:rFonts w:ascii="Tahoma" w:hAnsi="Tahoma" w:cs="Tahoma"/>
          <w:b/>
          <w:sz w:val="20"/>
          <w:szCs w:val="20"/>
        </w:rPr>
        <w:t xml:space="preserve"> podpisem</w:t>
      </w:r>
      <w:r w:rsidR="00E57AFF">
        <w:rPr>
          <w:rFonts w:ascii="Tahoma" w:hAnsi="Tahoma" w:cs="Tahoma"/>
          <w:b/>
          <w:sz w:val="20"/>
          <w:szCs w:val="20"/>
          <w:lang w:val="pl-PL"/>
        </w:rPr>
        <w:t>/</w:t>
      </w:r>
      <w:proofErr w:type="spellStart"/>
      <w:r w:rsidR="00E57AFF">
        <w:rPr>
          <w:rFonts w:ascii="Tahoma" w:hAnsi="Tahoma" w:cs="Tahoma"/>
          <w:b/>
          <w:sz w:val="20"/>
          <w:szCs w:val="20"/>
          <w:lang w:val="pl-PL"/>
        </w:rPr>
        <w:t>ami</w:t>
      </w:r>
      <w:proofErr w:type="spellEnd"/>
      <w:r w:rsidR="00B75B78" w:rsidRPr="006D180D">
        <w:rPr>
          <w:rFonts w:ascii="Tahoma" w:hAnsi="Tahoma" w:cs="Tahoma"/>
          <w:b/>
          <w:sz w:val="20"/>
          <w:szCs w:val="20"/>
        </w:rPr>
        <w:t>.</w:t>
      </w:r>
    </w:p>
    <w:p w:rsidR="00B75B78" w:rsidRDefault="00B75B78" w:rsidP="00B75B78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 w:rsidRPr="00FC793D">
        <w:rPr>
          <w:rFonts w:ascii="Tahoma" w:hAnsi="Tahoma" w:cs="Tahoma"/>
          <w:b/>
          <w:sz w:val="20"/>
          <w:szCs w:val="20"/>
        </w:rPr>
        <w:t>Prawdziwość danych zawartych we wniosku o pożyczkę potwierdzam</w:t>
      </w:r>
      <w:r w:rsidR="008E2BEA">
        <w:rPr>
          <w:rFonts w:ascii="Tahoma" w:hAnsi="Tahoma" w:cs="Tahoma"/>
          <w:b/>
          <w:sz w:val="20"/>
          <w:szCs w:val="20"/>
          <w:lang w:val="pl-PL"/>
        </w:rPr>
        <w:t>/y</w:t>
      </w:r>
      <w:r w:rsidRPr="00FC793D">
        <w:rPr>
          <w:rFonts w:ascii="Tahoma" w:hAnsi="Tahoma" w:cs="Tahoma"/>
          <w:b/>
          <w:sz w:val="20"/>
          <w:szCs w:val="20"/>
        </w:rPr>
        <w:t xml:space="preserve">:                                    </w:t>
      </w:r>
      <w:r w:rsidRPr="00FC793D">
        <w:rPr>
          <w:rFonts w:ascii="Tahoma" w:hAnsi="Tahoma" w:cs="Tahoma"/>
          <w:b/>
          <w:sz w:val="20"/>
          <w:szCs w:val="20"/>
        </w:rPr>
        <w:tab/>
      </w:r>
      <w:r w:rsidRPr="00FC793D">
        <w:rPr>
          <w:rFonts w:ascii="Tahoma" w:hAnsi="Tahoma" w:cs="Tahoma"/>
          <w:b/>
          <w:sz w:val="20"/>
          <w:szCs w:val="20"/>
        </w:rPr>
        <w:tab/>
        <w:t xml:space="preserve"> </w:t>
      </w:r>
    </w:p>
    <w:p w:rsidR="00B75B78" w:rsidRPr="00FF0986" w:rsidRDefault="00B75B78" w:rsidP="00B75B78">
      <w:pPr>
        <w:pStyle w:val="Tekstpodstawowy"/>
        <w:rPr>
          <w:rFonts w:ascii="Tahoma" w:hAnsi="Tahoma" w:cs="Tahoma"/>
          <w:sz w:val="20"/>
          <w:szCs w:val="20"/>
        </w:rPr>
      </w:pPr>
      <w:r w:rsidRPr="00ED0473">
        <w:rPr>
          <w:rFonts w:ascii="Tahoma" w:hAnsi="Tahoma" w:cs="Tahoma"/>
          <w:b/>
          <w:sz w:val="20"/>
          <w:szCs w:val="20"/>
        </w:rPr>
        <w:t xml:space="preserve">............…………………….…                       </w:t>
      </w:r>
      <w:r w:rsidRPr="00ED0473">
        <w:rPr>
          <w:rFonts w:ascii="Tahoma" w:hAnsi="Tahoma" w:cs="Tahoma"/>
          <w:b/>
          <w:sz w:val="20"/>
          <w:szCs w:val="20"/>
        </w:rPr>
        <w:tab/>
      </w:r>
      <w:r w:rsidRPr="00ED0473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                          </w:t>
      </w:r>
      <w:r w:rsidRPr="00FF0986">
        <w:rPr>
          <w:rFonts w:ascii="Tahoma" w:hAnsi="Tahoma" w:cs="Tahoma"/>
          <w:sz w:val="20"/>
          <w:szCs w:val="20"/>
        </w:rPr>
        <w:t>(data, podpis, pieczątka)</w:t>
      </w:r>
    </w:p>
    <w:p w:rsidR="004A6011" w:rsidRPr="004A6011" w:rsidRDefault="004A6011" w:rsidP="004A6011">
      <w:pPr>
        <w:ind w:left="-142"/>
        <w:rPr>
          <w:rFonts w:ascii="Tahoma" w:hAnsi="Tahoma" w:cs="Tahoma"/>
          <w:b/>
          <w:sz w:val="16"/>
          <w:szCs w:val="16"/>
          <w:u w:val="single"/>
        </w:rPr>
      </w:pPr>
      <w:r w:rsidRPr="004A6011">
        <w:rPr>
          <w:rFonts w:ascii="Tahoma" w:hAnsi="Tahoma" w:cs="Tahoma"/>
          <w:b/>
          <w:sz w:val="16"/>
          <w:szCs w:val="16"/>
          <w:u w:val="single"/>
        </w:rPr>
        <w:t xml:space="preserve">Oświadczenie: </w:t>
      </w:r>
    </w:p>
    <w:p w:rsidR="004A6011" w:rsidRPr="004A6011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spacing w:after="120"/>
        <w:ind w:left="-142"/>
        <w:rPr>
          <w:rFonts w:ascii="Tahoma" w:hAnsi="Tahoma" w:cs="Tahoma"/>
          <w:b/>
          <w:sz w:val="16"/>
          <w:szCs w:val="16"/>
        </w:rPr>
      </w:pPr>
      <w:proofErr w:type="gramStart"/>
      <w:r w:rsidRPr="005B78B6">
        <w:rPr>
          <w:rFonts w:ascii="Tahoma" w:hAnsi="Tahoma" w:cs="Tahoma"/>
          <w:b/>
          <w:sz w:val="16"/>
          <w:szCs w:val="16"/>
        </w:rPr>
        <w:t>Ja,  niżej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 podpisan</w:t>
      </w:r>
      <w:r w:rsidR="008E2BEA">
        <w:rPr>
          <w:rFonts w:ascii="Tahoma" w:hAnsi="Tahoma" w:cs="Tahoma"/>
          <w:b/>
          <w:sz w:val="16"/>
          <w:szCs w:val="16"/>
        </w:rPr>
        <w:t>a(</w:t>
      </w:r>
      <w:r w:rsidRPr="005B78B6">
        <w:rPr>
          <w:rFonts w:ascii="Tahoma" w:hAnsi="Tahoma" w:cs="Tahoma"/>
          <w:b/>
          <w:sz w:val="16"/>
          <w:szCs w:val="16"/>
        </w:rPr>
        <w:t>y</w:t>
      </w:r>
      <w:r w:rsidR="008E2BEA">
        <w:rPr>
          <w:rFonts w:ascii="Tahoma" w:hAnsi="Tahoma" w:cs="Tahoma"/>
          <w:b/>
          <w:sz w:val="16"/>
          <w:szCs w:val="16"/>
        </w:rPr>
        <w:t>)</w:t>
      </w:r>
      <w:r w:rsidRPr="005B78B6">
        <w:rPr>
          <w:rFonts w:ascii="Tahoma" w:hAnsi="Tahoma" w:cs="Tahoma"/>
          <w:b/>
          <w:sz w:val="16"/>
          <w:szCs w:val="16"/>
        </w:rPr>
        <w:t xml:space="preserve">  oświadczam,  że: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1. Wyrażam zgodę na zbieranie</w:t>
      </w:r>
      <w:r w:rsidR="00FE6AA4" w:rsidRPr="005B78B6">
        <w:rPr>
          <w:rFonts w:ascii="Tahoma" w:hAnsi="Tahoma" w:cs="Tahoma"/>
          <w:b/>
          <w:sz w:val="16"/>
          <w:szCs w:val="16"/>
        </w:rPr>
        <w:t>, przekazywanie</w:t>
      </w:r>
      <w:r w:rsidR="008E2BEA">
        <w:rPr>
          <w:rFonts w:ascii="Tahoma" w:hAnsi="Tahoma" w:cs="Tahoma"/>
          <w:b/>
          <w:sz w:val="16"/>
          <w:szCs w:val="16"/>
        </w:rPr>
        <w:t xml:space="preserve"> i przetwarzanie moich</w:t>
      </w:r>
      <w:r w:rsidRPr="005B78B6">
        <w:rPr>
          <w:rFonts w:ascii="Tahoma" w:hAnsi="Tahoma" w:cs="Tahoma"/>
          <w:b/>
          <w:sz w:val="16"/>
          <w:szCs w:val="16"/>
        </w:rPr>
        <w:t xml:space="preserve"> danych osobowych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(w tym osób reprezentujących wnioskodawcę) </w:t>
      </w:r>
      <w:r w:rsidRPr="005B78B6">
        <w:rPr>
          <w:rFonts w:ascii="Tahoma" w:hAnsi="Tahoma" w:cs="Tahoma"/>
          <w:b/>
          <w:sz w:val="16"/>
          <w:szCs w:val="16"/>
        </w:rPr>
        <w:t>oraz danych objętych tajemnicą bankową przez administratora: Szczeciński Fundusz Pożyczkowy Spółkę z o.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o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. 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oraz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Bank Gospodarstwa Krajowego (Menedżera Funduszu Powierniczego), Urząd Marszałkowski Województwa Zachodniopomorskiego (Instytucję Zarządzającą),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Komisję Europejską oraz organy administracji publicznej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(jak też między tymi podmiotami) </w:t>
      </w:r>
      <w:r w:rsidRPr="005B78B6">
        <w:rPr>
          <w:rFonts w:ascii="Tahoma" w:hAnsi="Tahoma" w:cs="Tahoma"/>
          <w:b/>
          <w:sz w:val="16"/>
          <w:szCs w:val="16"/>
        </w:rPr>
        <w:t xml:space="preserve">lub inne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uprawnione lub </w:t>
      </w:r>
      <w:r w:rsidRPr="005B78B6">
        <w:rPr>
          <w:rFonts w:ascii="Tahoma" w:hAnsi="Tahoma" w:cs="Tahoma"/>
          <w:b/>
          <w:sz w:val="16"/>
          <w:szCs w:val="16"/>
        </w:rPr>
        <w:t xml:space="preserve">wskazane przez powyższe </w:t>
      </w:r>
      <w:r w:rsidR="0091061D" w:rsidRPr="005B78B6">
        <w:rPr>
          <w:rFonts w:ascii="Tahoma" w:hAnsi="Tahoma" w:cs="Tahoma"/>
          <w:b/>
          <w:sz w:val="16"/>
          <w:szCs w:val="16"/>
        </w:rPr>
        <w:t>instytucje podmioty osoby w celach</w:t>
      </w:r>
      <w:r w:rsidRPr="005B78B6">
        <w:rPr>
          <w:rFonts w:ascii="Tahoma" w:hAnsi="Tahoma" w:cs="Tahoma"/>
          <w:b/>
          <w:sz w:val="16"/>
          <w:szCs w:val="16"/>
        </w:rPr>
        <w:t xml:space="preserve"> </w:t>
      </w:r>
      <w:r w:rsidR="0091061D" w:rsidRPr="005B78B6">
        <w:rPr>
          <w:rFonts w:ascii="Tahoma" w:hAnsi="Tahoma" w:cs="Tahoma"/>
          <w:b/>
          <w:sz w:val="16"/>
          <w:szCs w:val="16"/>
        </w:rPr>
        <w:t>związanych z</w:t>
      </w:r>
      <w:r w:rsidR="00FE6AA4" w:rsidRPr="005B78B6">
        <w:rPr>
          <w:rFonts w:ascii="Tahoma" w:hAnsi="Tahoma" w:cs="Tahoma"/>
          <w:b/>
          <w:sz w:val="16"/>
          <w:szCs w:val="16"/>
        </w:rPr>
        <w:t>e złożeniem i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 realizacją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niniejszego wniosku i projektu nim objętego, różnego rodzaju monitoringu, ewaluacji i sprawozdawczości, w szczególności w zakresie </w:t>
      </w:r>
      <w:r w:rsidRPr="005B78B6">
        <w:rPr>
          <w:rFonts w:ascii="Tahoma" w:hAnsi="Tahoma" w:cs="Tahoma"/>
          <w:b/>
          <w:sz w:val="16"/>
          <w:szCs w:val="16"/>
        </w:rPr>
        <w:t>budowania baz danych, wykonywania oraz zamawiania przez powyższe podmioty analiz w zakresie spójności RPO, realizacji polityk, w tym polityk horyzontalnych, oceny skutków RPO, a także oddziaływań makroekonomicznych, monitoring</w:t>
      </w:r>
      <w:r w:rsidR="00AC3F51" w:rsidRPr="005B78B6">
        <w:rPr>
          <w:rFonts w:ascii="Tahoma" w:hAnsi="Tahoma" w:cs="Tahoma"/>
          <w:b/>
          <w:sz w:val="16"/>
          <w:szCs w:val="16"/>
        </w:rPr>
        <w:t>u realizacji umowy pożyczki oraz</w:t>
      </w:r>
      <w:r w:rsidRPr="005B78B6">
        <w:rPr>
          <w:rFonts w:ascii="Tahoma" w:hAnsi="Tahoma" w:cs="Tahoma"/>
          <w:b/>
          <w:sz w:val="16"/>
          <w:szCs w:val="16"/>
        </w:rPr>
        <w:t xml:space="preserve"> na przeprowadzanie wizyt w przedsiębiorstwie i badań ankietowych, w związku z korzystaniem z usług świadczonych przez powyższe podmioty, a także w celach promocyjnych i 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marketingowych  w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 xml:space="preserve"> rozumieniu Ustawy z dnia 29.08.1997</w:t>
      </w:r>
      <w:proofErr w:type="gramStart"/>
      <w:r w:rsidRPr="005B78B6">
        <w:rPr>
          <w:rFonts w:ascii="Tahoma" w:hAnsi="Tahoma" w:cs="Tahoma"/>
          <w:b/>
          <w:sz w:val="16"/>
          <w:szCs w:val="16"/>
        </w:rPr>
        <w:t>r</w:t>
      </w:r>
      <w:proofErr w:type="gramEnd"/>
      <w:r w:rsidRPr="005B78B6">
        <w:rPr>
          <w:rFonts w:ascii="Tahoma" w:hAnsi="Tahoma" w:cs="Tahoma"/>
          <w:b/>
          <w:sz w:val="16"/>
          <w:szCs w:val="16"/>
        </w:rPr>
        <w:t>. o</w:t>
      </w:r>
      <w:r w:rsidR="00ED0473">
        <w:rPr>
          <w:rFonts w:ascii="Tahoma" w:hAnsi="Tahoma" w:cs="Tahoma"/>
          <w:b/>
          <w:sz w:val="16"/>
          <w:szCs w:val="16"/>
        </w:rPr>
        <w:t> </w:t>
      </w:r>
      <w:r w:rsidRPr="005B78B6">
        <w:rPr>
          <w:rFonts w:ascii="Tahoma" w:hAnsi="Tahoma" w:cs="Tahoma"/>
          <w:b/>
          <w:sz w:val="16"/>
          <w:szCs w:val="16"/>
        </w:rPr>
        <w:t xml:space="preserve">ochronie danych osobowych (Dz.U.  </w:t>
      </w:r>
      <w:r w:rsidR="00FE6AA4" w:rsidRPr="005B78B6">
        <w:rPr>
          <w:rFonts w:ascii="Tahoma" w:hAnsi="Tahoma" w:cs="Tahoma"/>
          <w:b/>
          <w:sz w:val="16"/>
          <w:szCs w:val="16"/>
        </w:rPr>
        <w:t xml:space="preserve">z 2016 </w:t>
      </w:r>
      <w:proofErr w:type="gramStart"/>
      <w:r w:rsidR="00FE6AA4" w:rsidRPr="005B78B6">
        <w:rPr>
          <w:rFonts w:ascii="Tahoma" w:hAnsi="Tahoma" w:cs="Tahoma"/>
          <w:b/>
          <w:sz w:val="16"/>
          <w:szCs w:val="16"/>
        </w:rPr>
        <w:t>r.,  poz</w:t>
      </w:r>
      <w:proofErr w:type="gramEnd"/>
      <w:r w:rsidR="00FE6AA4" w:rsidRPr="005B78B6">
        <w:rPr>
          <w:rFonts w:ascii="Tahoma" w:hAnsi="Tahoma" w:cs="Tahoma"/>
          <w:b/>
          <w:sz w:val="16"/>
          <w:szCs w:val="16"/>
        </w:rPr>
        <w:t>. 922</w:t>
      </w:r>
      <w:r w:rsidRPr="005B78B6">
        <w:rPr>
          <w:rFonts w:ascii="Tahoma" w:hAnsi="Tahoma" w:cs="Tahoma"/>
          <w:b/>
          <w:sz w:val="16"/>
          <w:szCs w:val="16"/>
        </w:rPr>
        <w:t>).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2. Zgoda wyrażona w niniejszym oświadczeniu obejmuje również przetwarzanie moich danych w przyszłości pod warunkiem, że cel przetworzenia nie zostanie zmieniony.</w:t>
      </w:r>
    </w:p>
    <w:p w:rsidR="004A6011" w:rsidRPr="005B78B6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3. Zostałem poinformowany o nazwie i siedzibie administratora danych, celach, w jakich dane</w:t>
      </w:r>
      <w:r w:rsidR="00AC3F51" w:rsidRPr="005B78B6">
        <w:rPr>
          <w:rFonts w:ascii="Tahoma" w:hAnsi="Tahoma" w:cs="Tahoma"/>
          <w:b/>
          <w:sz w:val="16"/>
          <w:szCs w:val="16"/>
        </w:rPr>
        <w:t xml:space="preserve"> </w:t>
      </w:r>
      <w:r w:rsidRPr="005B78B6">
        <w:rPr>
          <w:rFonts w:ascii="Tahoma" w:hAnsi="Tahoma" w:cs="Tahoma"/>
          <w:b/>
          <w:sz w:val="16"/>
          <w:szCs w:val="16"/>
        </w:rPr>
        <w:t xml:space="preserve">te są przetwarzane, a także </w:t>
      </w:r>
      <w:r w:rsidR="00AC3F51" w:rsidRPr="005B78B6">
        <w:rPr>
          <w:rFonts w:ascii="Tahoma" w:hAnsi="Tahoma" w:cs="Tahoma"/>
          <w:b/>
          <w:sz w:val="16"/>
          <w:szCs w:val="16"/>
        </w:rPr>
        <w:br/>
      </w:r>
      <w:r w:rsidRPr="005B78B6">
        <w:rPr>
          <w:rFonts w:ascii="Tahoma" w:hAnsi="Tahoma" w:cs="Tahoma"/>
          <w:b/>
          <w:sz w:val="16"/>
          <w:szCs w:val="16"/>
        </w:rPr>
        <w:t xml:space="preserve">o prawie wglądu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i dostępu </w:t>
      </w:r>
      <w:r w:rsidRPr="005B78B6">
        <w:rPr>
          <w:rFonts w:ascii="Tahoma" w:hAnsi="Tahoma" w:cs="Tahoma"/>
          <w:b/>
          <w:sz w:val="16"/>
          <w:szCs w:val="16"/>
        </w:rPr>
        <w:t xml:space="preserve">do nich 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(ich treści) </w:t>
      </w:r>
      <w:r w:rsidRPr="005B78B6">
        <w:rPr>
          <w:rFonts w:ascii="Tahoma" w:hAnsi="Tahoma" w:cs="Tahoma"/>
          <w:b/>
          <w:sz w:val="16"/>
          <w:szCs w:val="16"/>
        </w:rPr>
        <w:t>oraz ich poprawiania</w:t>
      </w:r>
      <w:r w:rsidR="0091061D" w:rsidRPr="005B78B6">
        <w:rPr>
          <w:rFonts w:ascii="Tahoma" w:hAnsi="Tahoma" w:cs="Tahoma"/>
          <w:b/>
          <w:sz w:val="16"/>
          <w:szCs w:val="16"/>
        </w:rPr>
        <w:t xml:space="preserve">, jak również, że podanie danych jest dobrowolne, ale konieczne do ubiegania się o otrzymanie wsparcia ze środków Zachodniopomorskiego Funduszu Powierniczego </w:t>
      </w:r>
      <w:proofErr w:type="spellStart"/>
      <w:r w:rsidR="0091061D" w:rsidRPr="005B78B6">
        <w:rPr>
          <w:rFonts w:ascii="Tahoma" w:hAnsi="Tahoma" w:cs="Tahoma"/>
          <w:b/>
          <w:sz w:val="16"/>
          <w:szCs w:val="16"/>
        </w:rPr>
        <w:t>JEREMIE</w:t>
      </w:r>
      <w:proofErr w:type="spellEnd"/>
      <w:r w:rsidRPr="005B78B6">
        <w:rPr>
          <w:rFonts w:ascii="Tahoma" w:hAnsi="Tahoma" w:cs="Tahoma"/>
          <w:b/>
          <w:sz w:val="16"/>
          <w:szCs w:val="16"/>
        </w:rPr>
        <w:t>.</w:t>
      </w:r>
    </w:p>
    <w:p w:rsidR="004A6011" w:rsidRPr="005B78B6" w:rsidRDefault="004A6011" w:rsidP="004A6011">
      <w:pPr>
        <w:ind w:left="-142"/>
        <w:rPr>
          <w:rFonts w:ascii="Tahoma" w:hAnsi="Tahoma" w:cs="Tahoma"/>
          <w:b/>
          <w:sz w:val="16"/>
          <w:szCs w:val="16"/>
        </w:rPr>
      </w:pPr>
    </w:p>
    <w:p w:rsidR="004A6011" w:rsidRPr="00B75B78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  <w:highlight w:val="cyan"/>
        </w:rPr>
      </w:pPr>
    </w:p>
    <w:p w:rsidR="004A6011" w:rsidRPr="00B75B78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  <w:highlight w:val="cyan"/>
        </w:rPr>
      </w:pPr>
    </w:p>
    <w:p w:rsidR="004A6011" w:rsidRPr="005B78B6" w:rsidRDefault="004A6011" w:rsidP="004A6011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:rsidR="004A6011" w:rsidRPr="005B78B6" w:rsidRDefault="005B78B6" w:rsidP="004A6011">
      <w:pPr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="004A6011" w:rsidRPr="005B78B6">
        <w:rPr>
          <w:rFonts w:ascii="Tahoma" w:hAnsi="Tahoma" w:cs="Tahoma"/>
          <w:sz w:val="16"/>
          <w:szCs w:val="16"/>
        </w:rPr>
        <w:tab/>
      </w:r>
      <w:r w:rsidR="004A6011" w:rsidRPr="005B78B6"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4A6011" w:rsidRPr="005B78B6" w:rsidRDefault="004A6011" w:rsidP="004A6011">
      <w:pPr>
        <w:ind w:left="-142"/>
        <w:rPr>
          <w:rFonts w:ascii="Tahoma" w:hAnsi="Tahoma" w:cs="Tahoma"/>
          <w:sz w:val="16"/>
          <w:szCs w:val="16"/>
        </w:rPr>
      </w:pPr>
      <w:r w:rsidRPr="005B78B6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5B78B6">
        <w:rPr>
          <w:rFonts w:ascii="Tahoma" w:hAnsi="Tahoma" w:cs="Tahoma"/>
          <w:sz w:val="16"/>
          <w:szCs w:val="16"/>
        </w:rPr>
        <w:t>miejsce)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5B78B6">
        <w:rPr>
          <w:rFonts w:ascii="Tahoma" w:hAnsi="Tahoma" w:cs="Tahoma"/>
          <w:sz w:val="16"/>
          <w:szCs w:val="16"/>
        </w:rPr>
        <w:t>dd</w:t>
      </w:r>
      <w:proofErr w:type="spellEnd"/>
      <w:r w:rsidRPr="005B78B6">
        <w:rPr>
          <w:rFonts w:ascii="Tahoma" w:hAnsi="Tahoma" w:cs="Tahoma"/>
          <w:sz w:val="16"/>
          <w:szCs w:val="16"/>
        </w:rPr>
        <w:t>-mm-</w:t>
      </w:r>
      <w:proofErr w:type="spellStart"/>
      <w:r w:rsidRPr="005B78B6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5B78B6">
        <w:rPr>
          <w:rFonts w:ascii="Tahoma" w:hAnsi="Tahoma" w:cs="Tahoma"/>
          <w:sz w:val="16"/>
          <w:szCs w:val="16"/>
        </w:rPr>
        <w:t>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DA4962" w:rsidRPr="005B78B6" w:rsidRDefault="00DA4962" w:rsidP="006926CD">
      <w:pPr>
        <w:jc w:val="both"/>
        <w:rPr>
          <w:rFonts w:ascii="Tahoma" w:hAnsi="Tahoma" w:cs="Tahoma"/>
          <w:sz w:val="16"/>
          <w:szCs w:val="16"/>
        </w:rPr>
      </w:pPr>
    </w:p>
    <w:p w:rsidR="004A6011" w:rsidRDefault="00E57AFF" w:rsidP="004A6011">
      <w:pPr>
        <w:ind w:left="-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4. </w:t>
      </w:r>
      <w:r w:rsidR="004A6011" w:rsidRPr="005B78B6">
        <w:rPr>
          <w:rFonts w:ascii="Tahoma" w:hAnsi="Tahoma" w:cs="Tahoma"/>
          <w:sz w:val="16"/>
          <w:szCs w:val="16"/>
        </w:rPr>
        <w:t xml:space="preserve">Ja, niżej podpisana(y) upoważniam do wystąpienia do </w:t>
      </w:r>
      <w:r w:rsidR="004A6011" w:rsidRPr="005B78B6">
        <w:rPr>
          <w:rFonts w:ascii="Tahoma" w:hAnsi="Tahoma" w:cs="Tahoma"/>
          <w:b/>
          <w:sz w:val="16"/>
          <w:szCs w:val="16"/>
        </w:rPr>
        <w:t>Krajowego Rejestru Długów Biura Informacji Gospodarczej</w:t>
      </w:r>
      <w:r w:rsidR="004A6011" w:rsidRPr="005B78B6">
        <w:rPr>
          <w:rFonts w:ascii="Tahoma" w:hAnsi="Tahoma" w:cs="Tahoma"/>
          <w:sz w:val="16"/>
          <w:szCs w:val="16"/>
        </w:rPr>
        <w:t xml:space="preserve"> </w:t>
      </w:r>
      <w:r w:rsidR="004A6011" w:rsidRPr="005B78B6">
        <w:rPr>
          <w:rFonts w:ascii="Tahoma" w:hAnsi="Tahoma" w:cs="Tahoma"/>
          <w:b/>
          <w:sz w:val="16"/>
          <w:szCs w:val="16"/>
        </w:rPr>
        <w:t>S.A.</w:t>
      </w:r>
      <w:r w:rsidR="004A6011" w:rsidRPr="005B78B6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4A6011" w:rsidRPr="005B78B6">
        <w:rPr>
          <w:rFonts w:ascii="Tahoma" w:hAnsi="Tahoma" w:cs="Tahoma"/>
          <w:sz w:val="16"/>
          <w:szCs w:val="16"/>
        </w:rPr>
        <w:t>o</w:t>
      </w:r>
      <w:proofErr w:type="gramEnd"/>
      <w:r w:rsidR="004A6011" w:rsidRPr="005B78B6">
        <w:rPr>
          <w:rFonts w:ascii="Tahoma" w:hAnsi="Tahoma" w:cs="Tahoma"/>
          <w:sz w:val="16"/>
          <w:szCs w:val="16"/>
        </w:rPr>
        <w:t xml:space="preserve"> ujawnienie informacji gospodarczych dotyczących mojej osoby, zarówno przed, jak i po wejściu ustawy </w:t>
      </w:r>
      <w:r w:rsidR="005B4B43" w:rsidRPr="005B78B6">
        <w:rPr>
          <w:rFonts w:ascii="Tahoma" w:hAnsi="Tahoma" w:cs="Tahoma"/>
          <w:sz w:val="16"/>
          <w:szCs w:val="16"/>
        </w:rPr>
        <w:t>dnia 9 kwietnia 2010 r.</w:t>
      </w:r>
      <w:r w:rsidR="005B4B43">
        <w:rPr>
          <w:rFonts w:ascii="Tahoma" w:hAnsi="Tahoma" w:cs="Tahoma"/>
          <w:sz w:val="16"/>
          <w:szCs w:val="16"/>
        </w:rPr>
        <w:t xml:space="preserve"> </w:t>
      </w:r>
      <w:r w:rsidR="004A6011" w:rsidRPr="005B78B6">
        <w:rPr>
          <w:rFonts w:ascii="Tahoma" w:hAnsi="Tahoma" w:cs="Tahoma"/>
          <w:sz w:val="16"/>
          <w:szCs w:val="16"/>
        </w:rPr>
        <w:t xml:space="preserve">o udostępnianiu informacji gospodarczych </w:t>
      </w:r>
      <w:r w:rsidR="00FE6AA4" w:rsidRPr="005B78B6">
        <w:rPr>
          <w:rFonts w:ascii="Tahoma" w:hAnsi="Tahoma" w:cs="Tahoma"/>
          <w:sz w:val="16"/>
          <w:szCs w:val="16"/>
        </w:rPr>
        <w:t>i wymianie danych gospodar</w:t>
      </w:r>
      <w:r w:rsidR="00FF7CE1">
        <w:rPr>
          <w:rFonts w:ascii="Tahoma" w:hAnsi="Tahoma" w:cs="Tahoma"/>
          <w:sz w:val="16"/>
          <w:szCs w:val="16"/>
        </w:rPr>
        <w:t>czych</w:t>
      </w:r>
      <w:r w:rsidR="004A6011" w:rsidRPr="005B78B6">
        <w:rPr>
          <w:rFonts w:ascii="Tahoma" w:hAnsi="Tahoma" w:cs="Tahoma"/>
          <w:sz w:val="16"/>
          <w:szCs w:val="16"/>
        </w:rPr>
        <w:t xml:space="preserve"> (Dz.U. </w:t>
      </w:r>
      <w:proofErr w:type="gramStart"/>
      <w:r w:rsidR="00FE6AA4" w:rsidRPr="005B78B6">
        <w:rPr>
          <w:rFonts w:ascii="Tahoma" w:hAnsi="Tahoma" w:cs="Tahoma"/>
          <w:sz w:val="16"/>
          <w:szCs w:val="16"/>
        </w:rPr>
        <w:t>z</w:t>
      </w:r>
      <w:proofErr w:type="gramEnd"/>
      <w:r w:rsidR="00FE6AA4" w:rsidRPr="005B78B6">
        <w:rPr>
          <w:rFonts w:ascii="Tahoma" w:hAnsi="Tahoma" w:cs="Tahoma"/>
          <w:sz w:val="16"/>
          <w:szCs w:val="16"/>
        </w:rPr>
        <w:t xml:space="preserve"> 2014 r., poz. 1015 ze zmianami</w:t>
      </w:r>
      <w:r w:rsidR="004A6011" w:rsidRPr="005B78B6">
        <w:rPr>
          <w:rFonts w:ascii="Tahoma" w:hAnsi="Tahoma" w:cs="Tahoma"/>
          <w:sz w:val="16"/>
          <w:szCs w:val="16"/>
        </w:rPr>
        <w:t>).</w:t>
      </w:r>
    </w:p>
    <w:p w:rsidR="00E57AFF" w:rsidRDefault="00E57AFF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Pr="00DC11C0" w:rsidRDefault="008E2BEA" w:rsidP="00265D0B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DC11C0">
        <w:rPr>
          <w:rFonts w:ascii="Tahoma" w:hAnsi="Tahoma" w:cs="Tahoma"/>
          <w:b/>
          <w:sz w:val="16"/>
          <w:szCs w:val="16"/>
        </w:rPr>
        <w:t>Ja, niżej podpisana(y) – na podstawie przepisu art. 105 ust. 4a i 4a</w:t>
      </w:r>
      <w:r w:rsidRPr="00DC11C0">
        <w:rPr>
          <w:rFonts w:ascii="Tahoma" w:hAnsi="Tahoma" w:cs="Tahoma"/>
          <w:b/>
          <w:sz w:val="16"/>
          <w:szCs w:val="16"/>
          <w:vertAlign w:val="superscript"/>
        </w:rPr>
        <w:t>1</w:t>
      </w:r>
      <w:r w:rsidRPr="00DC11C0">
        <w:rPr>
          <w:rFonts w:ascii="Tahoma" w:hAnsi="Tahoma" w:cs="Tahoma"/>
          <w:b/>
          <w:sz w:val="16"/>
          <w:szCs w:val="16"/>
        </w:rPr>
        <w:t xml:space="preserve"> ustawy z dnia 29 sierpnia 1997 r. – Prawo bankowe (Dz. U. </w:t>
      </w:r>
      <w:proofErr w:type="gramStart"/>
      <w:r w:rsidR="005B4B43" w:rsidRPr="00DC11C0">
        <w:rPr>
          <w:rFonts w:ascii="Tahoma" w:hAnsi="Tahoma" w:cs="Tahoma"/>
          <w:b/>
          <w:sz w:val="16"/>
          <w:szCs w:val="16"/>
        </w:rPr>
        <w:t>z</w:t>
      </w:r>
      <w:proofErr w:type="gramEnd"/>
      <w:r w:rsidR="005B4B43" w:rsidRPr="00DC11C0">
        <w:rPr>
          <w:rFonts w:ascii="Tahoma" w:hAnsi="Tahoma" w:cs="Tahoma"/>
          <w:b/>
          <w:sz w:val="16"/>
          <w:szCs w:val="16"/>
        </w:rPr>
        <w:t xml:space="preserve"> 201</w:t>
      </w:r>
      <w:r w:rsidR="00B95ED9">
        <w:rPr>
          <w:rFonts w:ascii="Tahoma" w:hAnsi="Tahoma" w:cs="Tahoma"/>
          <w:b/>
          <w:sz w:val="16"/>
          <w:szCs w:val="16"/>
        </w:rPr>
        <w:t>6</w:t>
      </w:r>
      <w:r w:rsidR="005B4B43" w:rsidRPr="00DC11C0">
        <w:rPr>
          <w:rFonts w:ascii="Tahoma" w:hAnsi="Tahoma" w:cs="Tahoma"/>
          <w:b/>
          <w:sz w:val="16"/>
          <w:szCs w:val="16"/>
        </w:rPr>
        <w:t xml:space="preserve"> r., poz. 1</w:t>
      </w:r>
      <w:r w:rsidR="00B95ED9">
        <w:rPr>
          <w:rFonts w:ascii="Tahoma" w:hAnsi="Tahoma" w:cs="Tahoma"/>
          <w:b/>
          <w:sz w:val="16"/>
          <w:szCs w:val="16"/>
        </w:rPr>
        <w:t>988</w:t>
      </w:r>
      <w:r w:rsidR="005B4B43" w:rsidRPr="00DC11C0">
        <w:rPr>
          <w:rFonts w:ascii="Tahoma" w:hAnsi="Tahoma" w:cs="Tahoma"/>
          <w:b/>
          <w:sz w:val="16"/>
          <w:szCs w:val="16"/>
        </w:rPr>
        <w:t xml:space="preserve"> ze zmianami) w związku z art. 13 ustawy z dnia 9 kwietnia</w:t>
      </w:r>
      <w:r w:rsidR="00905945">
        <w:rPr>
          <w:rFonts w:ascii="Tahoma" w:hAnsi="Tahoma" w:cs="Tahoma"/>
          <w:b/>
          <w:sz w:val="16"/>
          <w:szCs w:val="16"/>
        </w:rPr>
        <w:t xml:space="preserve"> 2010 r. o</w:t>
      </w:r>
      <w:r w:rsidR="005B4B43" w:rsidRPr="00DC11C0">
        <w:rPr>
          <w:rFonts w:ascii="Tahoma" w:hAnsi="Tahoma" w:cs="Tahoma"/>
          <w:b/>
          <w:sz w:val="16"/>
          <w:szCs w:val="16"/>
        </w:rPr>
        <w:t> udostępnianiu informacji gospodarczych i wymianie danych gospodarczych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(Dz. U. z 2014 r., poz. 1015 ze zmianami) – w imieniu: własnym jako prowadzący działalność gospodarczą pod </w:t>
      </w:r>
      <w:proofErr w:type="gramStart"/>
      <w:r w:rsidR="00265D0B" w:rsidRPr="00DC11C0">
        <w:rPr>
          <w:rFonts w:ascii="Tahoma" w:hAnsi="Tahoma" w:cs="Tahoma"/>
          <w:b/>
          <w:sz w:val="16"/>
          <w:szCs w:val="16"/>
        </w:rPr>
        <w:t>nazwą ……………………………  z</w:t>
      </w:r>
      <w:proofErr w:type="gramEnd"/>
      <w:r w:rsidR="00265D0B" w:rsidRPr="00DC11C0">
        <w:rPr>
          <w:rFonts w:ascii="Tahoma" w:hAnsi="Tahoma" w:cs="Tahoma"/>
          <w:b/>
          <w:sz w:val="16"/>
          <w:szCs w:val="16"/>
        </w:rPr>
        <w:t xml:space="preserve"> siedzibą w ………………………………/ reprezentowanego przeze mnie wnioskodawcy pod firmą ……………………………………………………… z siedzibą w ……………………………</w:t>
      </w:r>
      <w:r w:rsidR="00DC11C0">
        <w:rPr>
          <w:rFonts w:ascii="Tahoma" w:hAnsi="Tahoma" w:cs="Tahoma"/>
          <w:b/>
          <w:sz w:val="16"/>
          <w:szCs w:val="16"/>
        </w:rPr>
        <w:t>*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niniejszym upoważniam Szczeciński Fundusz Pożyczkowy spółka z ograniczoną odpowiedzialnością z siedzibą w Szczecinie do pozyskania za pośrednictwem Biura Informacji Gospodarczej </w:t>
      </w:r>
      <w:proofErr w:type="spellStart"/>
      <w:r w:rsidR="00265D0B" w:rsidRPr="00DC11C0">
        <w:rPr>
          <w:rFonts w:ascii="Tahoma" w:hAnsi="Tahoma" w:cs="Tahoma"/>
          <w:b/>
          <w:sz w:val="16"/>
          <w:szCs w:val="16"/>
        </w:rPr>
        <w:t>InfoMonitor</w:t>
      </w:r>
      <w:proofErr w:type="spellEnd"/>
      <w:r w:rsidR="00265D0B" w:rsidRPr="00DC11C0">
        <w:rPr>
          <w:rFonts w:ascii="Tahoma" w:hAnsi="Tahoma" w:cs="Tahoma"/>
          <w:b/>
          <w:sz w:val="16"/>
          <w:szCs w:val="16"/>
        </w:rPr>
        <w:t xml:space="preserve"> S.A. z siedzibą w Warszawie przy ul. Zygmunta Modzelewskiego 77 danych gospodarczych z Biura Informacji Kredytowej i Związku Banków Polskich dotyczących mojego/ reprezentowanego przeze mnie wnioskodawcy</w:t>
      </w:r>
      <w:r w:rsidR="00DC11C0">
        <w:rPr>
          <w:rFonts w:ascii="Tahoma" w:hAnsi="Tahoma" w:cs="Tahoma"/>
          <w:b/>
          <w:sz w:val="16"/>
          <w:szCs w:val="16"/>
        </w:rPr>
        <w:t>*</w:t>
      </w:r>
      <w:r w:rsidR="00265D0B" w:rsidRPr="00DC11C0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="00265D0B" w:rsidRPr="00DC11C0">
        <w:rPr>
          <w:rFonts w:ascii="Tahoma" w:hAnsi="Tahoma" w:cs="Tahoma"/>
          <w:b/>
          <w:sz w:val="16"/>
          <w:szCs w:val="16"/>
        </w:rPr>
        <w:t>wymagalnego od co</w:t>
      </w:r>
      <w:proofErr w:type="gramEnd"/>
      <w:r w:rsidR="00265D0B" w:rsidRPr="00DC11C0">
        <w:rPr>
          <w:rFonts w:ascii="Tahoma" w:hAnsi="Tahoma" w:cs="Tahoma"/>
          <w:b/>
          <w:sz w:val="16"/>
          <w:szCs w:val="16"/>
        </w:rPr>
        <w:t xml:space="preserve"> najmniej 60 dni zadłużenia wobec banków lub instytucji upoważnionych do udzielania kredytów, przekraczającego 500 zł (pięćset złotych) lub braku danych o takim zadłużeniu.</w:t>
      </w: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Default="00DC11C0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Default="00DC11C0" w:rsidP="00265D0B">
      <w:pPr>
        <w:ind w:left="-142"/>
        <w:rPr>
          <w:rFonts w:ascii="Tahoma" w:hAnsi="Tahoma" w:cs="Tahoma"/>
          <w:sz w:val="16"/>
          <w:szCs w:val="16"/>
        </w:rPr>
      </w:pPr>
    </w:p>
    <w:p w:rsidR="00265D0B" w:rsidRPr="005B78B6" w:rsidRDefault="00265D0B" w:rsidP="00265D0B">
      <w:pPr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:rsidR="00265D0B" w:rsidRPr="005B78B6" w:rsidRDefault="00265D0B" w:rsidP="00265D0B">
      <w:pPr>
        <w:ind w:left="-142"/>
        <w:rPr>
          <w:rFonts w:ascii="Tahoma" w:hAnsi="Tahoma" w:cs="Tahoma"/>
          <w:sz w:val="16"/>
          <w:szCs w:val="16"/>
        </w:rPr>
      </w:pPr>
      <w:r w:rsidRPr="005B78B6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5B78B6">
        <w:rPr>
          <w:rFonts w:ascii="Tahoma" w:hAnsi="Tahoma" w:cs="Tahoma"/>
          <w:sz w:val="16"/>
          <w:szCs w:val="16"/>
        </w:rPr>
        <w:t>miejsce)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5B78B6">
        <w:rPr>
          <w:rFonts w:ascii="Tahoma" w:hAnsi="Tahoma" w:cs="Tahoma"/>
          <w:sz w:val="16"/>
          <w:szCs w:val="16"/>
        </w:rPr>
        <w:t>dd</w:t>
      </w:r>
      <w:proofErr w:type="spellEnd"/>
      <w:r w:rsidRPr="005B78B6">
        <w:rPr>
          <w:rFonts w:ascii="Tahoma" w:hAnsi="Tahoma" w:cs="Tahoma"/>
          <w:sz w:val="16"/>
          <w:szCs w:val="16"/>
        </w:rPr>
        <w:t>-mm-</w:t>
      </w:r>
      <w:proofErr w:type="spellStart"/>
      <w:r w:rsidRPr="005B78B6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5B78B6">
        <w:rPr>
          <w:rFonts w:ascii="Tahoma" w:hAnsi="Tahoma" w:cs="Tahoma"/>
          <w:sz w:val="16"/>
          <w:szCs w:val="16"/>
        </w:rPr>
        <w:t>)</w:t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</w:r>
      <w:r w:rsidRPr="005B78B6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265D0B" w:rsidRDefault="00265D0B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DC11C0" w:rsidRPr="00DC11C0" w:rsidRDefault="00DC11C0" w:rsidP="00DC11C0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DC11C0">
        <w:rPr>
          <w:rFonts w:ascii="Tahoma" w:hAnsi="Tahoma" w:cs="Tahoma"/>
          <w:sz w:val="18"/>
          <w:szCs w:val="20"/>
        </w:rPr>
        <w:t>* - niepotrzebne skreślić</w:t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  <w:r w:rsidRPr="00DC11C0">
        <w:rPr>
          <w:rFonts w:ascii="Tahoma" w:hAnsi="Tahoma" w:cs="Tahoma"/>
          <w:sz w:val="18"/>
          <w:szCs w:val="20"/>
        </w:rPr>
        <w:tab/>
      </w:r>
    </w:p>
    <w:p w:rsidR="00DC11C0" w:rsidRDefault="00DC11C0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b/>
          <w:sz w:val="16"/>
          <w:szCs w:val="16"/>
        </w:rPr>
      </w:pPr>
      <w:r w:rsidRPr="005B78B6">
        <w:rPr>
          <w:rFonts w:ascii="Tahoma" w:hAnsi="Tahoma" w:cs="Tahoma"/>
          <w:b/>
          <w:sz w:val="16"/>
          <w:szCs w:val="16"/>
        </w:rPr>
        <w:t>Oświadczam, że wszystkie informacje podane w niniejszym wniosku o pożyczkę oraz w przedłożonej wraz z wnioskiem dokumentacji są zgodne z prawdą.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ED0473" w:rsidRDefault="00ED0473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ED0473" w:rsidRPr="005B78B6" w:rsidRDefault="00ED0473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AB6680" w:rsidRPr="00AB6680" w:rsidRDefault="00AB6680" w:rsidP="00AB6680">
      <w:pPr>
        <w:ind w:left="-142"/>
        <w:jc w:val="both"/>
        <w:rPr>
          <w:rFonts w:ascii="Tahoma" w:hAnsi="Tahoma" w:cs="Tahoma"/>
          <w:sz w:val="16"/>
          <w:szCs w:val="16"/>
        </w:rPr>
      </w:pPr>
      <w:r w:rsidRPr="00AB6680">
        <w:rPr>
          <w:rFonts w:ascii="Tahoma" w:hAnsi="Tahoma" w:cs="Tahoma"/>
          <w:sz w:val="16"/>
          <w:szCs w:val="16"/>
        </w:rPr>
        <w:t>........................................................................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                             ……………………………………………………………</w:t>
      </w:r>
    </w:p>
    <w:p w:rsidR="004A6011" w:rsidRPr="005B78B6" w:rsidRDefault="00AB6680" w:rsidP="00AB6680">
      <w:pPr>
        <w:ind w:left="-142"/>
        <w:jc w:val="both"/>
        <w:rPr>
          <w:rFonts w:ascii="Tahoma" w:hAnsi="Tahoma" w:cs="Tahoma"/>
          <w:sz w:val="16"/>
          <w:szCs w:val="16"/>
        </w:rPr>
      </w:pPr>
      <w:r w:rsidRPr="00AB6680">
        <w:rPr>
          <w:rFonts w:ascii="Tahoma" w:hAnsi="Tahoma" w:cs="Tahoma"/>
          <w:sz w:val="16"/>
          <w:szCs w:val="16"/>
        </w:rPr>
        <w:t xml:space="preserve">        (</w:t>
      </w:r>
      <w:proofErr w:type="gramStart"/>
      <w:r w:rsidRPr="00AB6680">
        <w:rPr>
          <w:rFonts w:ascii="Tahoma" w:hAnsi="Tahoma" w:cs="Tahoma"/>
          <w:sz w:val="16"/>
          <w:szCs w:val="16"/>
        </w:rPr>
        <w:t>miejsce)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(</w:t>
      </w:r>
      <w:proofErr w:type="spellStart"/>
      <w:r w:rsidRPr="00AB6680">
        <w:rPr>
          <w:rFonts w:ascii="Tahoma" w:hAnsi="Tahoma" w:cs="Tahoma"/>
          <w:sz w:val="16"/>
          <w:szCs w:val="16"/>
        </w:rPr>
        <w:t>dd</w:t>
      </w:r>
      <w:proofErr w:type="spellEnd"/>
      <w:r w:rsidRPr="00AB6680">
        <w:rPr>
          <w:rFonts w:ascii="Tahoma" w:hAnsi="Tahoma" w:cs="Tahoma"/>
          <w:sz w:val="16"/>
          <w:szCs w:val="16"/>
        </w:rPr>
        <w:t>-mm-</w:t>
      </w:r>
      <w:proofErr w:type="spellStart"/>
      <w:r w:rsidRPr="00AB6680">
        <w:rPr>
          <w:rFonts w:ascii="Tahoma" w:hAnsi="Tahoma" w:cs="Tahoma"/>
          <w:sz w:val="16"/>
          <w:szCs w:val="16"/>
        </w:rPr>
        <w:t>rrrr</w:t>
      </w:r>
      <w:proofErr w:type="spellEnd"/>
      <w:proofErr w:type="gramEnd"/>
      <w:r w:rsidRPr="00AB6680">
        <w:rPr>
          <w:rFonts w:ascii="Tahoma" w:hAnsi="Tahoma" w:cs="Tahoma"/>
          <w:sz w:val="16"/>
          <w:szCs w:val="16"/>
        </w:rPr>
        <w:t>)</w:t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</w:r>
      <w:r w:rsidRPr="00AB6680">
        <w:rPr>
          <w:rFonts w:ascii="Tahoma" w:hAnsi="Tahoma" w:cs="Tahoma"/>
          <w:sz w:val="16"/>
          <w:szCs w:val="16"/>
        </w:rPr>
        <w:tab/>
        <w:t xml:space="preserve">                (czytelny podpis/pieczątka)</w:t>
      </w: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4A6011" w:rsidRPr="005B78B6" w:rsidRDefault="004A6011" w:rsidP="004A6011">
      <w:pPr>
        <w:ind w:left="-142"/>
        <w:jc w:val="both"/>
        <w:rPr>
          <w:rFonts w:ascii="Tahoma" w:hAnsi="Tahoma" w:cs="Tahoma"/>
          <w:sz w:val="16"/>
          <w:szCs w:val="16"/>
        </w:rPr>
      </w:pPr>
    </w:p>
    <w:p w:rsidR="00B75B78" w:rsidRDefault="00B75B78" w:rsidP="00E74D6F">
      <w:pPr>
        <w:ind w:left="-142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911"/>
      </w:tblGrid>
      <w:tr w:rsidR="00C12F5B" w:rsidRPr="00C12F5B" w:rsidTr="00C12F5B">
        <w:trPr>
          <w:trHeight w:val="986"/>
        </w:trPr>
        <w:tc>
          <w:tcPr>
            <w:tcW w:w="0" w:type="auto"/>
            <w:shd w:val="pct12" w:color="auto" w:fill="auto"/>
            <w:vAlign w:val="center"/>
          </w:tcPr>
          <w:p w:rsidR="00C12F5B" w:rsidRDefault="00C12F5B" w:rsidP="004F281B">
            <w:pPr>
              <w:autoSpaceDE w:val="0"/>
              <w:autoSpaceDN w:val="0"/>
              <w:adjustRightInd w:val="0"/>
              <w:jc w:val="center"/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</w:pPr>
            <w:r w:rsidRPr="00C12F5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ZAŁĄCZNIKIEM DO NINIEJSZEGO WNIOSKU JEST SPORZĄDZONY PRZEZ WNIOSKODAWCĘ BIZNES PLAN wraz z dołączonymi umowami, umowami rezerwacyjnymi, listami intencyjnymi itp. (dane niezbędn</w:t>
            </w:r>
            <w:r w:rsid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e do zamieszczenia w BP zawarte są w </w:t>
            </w:r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Wytyczn</w:t>
            </w:r>
            <w:r w:rsid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ych</w:t>
            </w:r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 sporządzenia biznes planu dla Projektów Miejskich </w:t>
            </w:r>
            <w:proofErr w:type="spellStart"/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JEREMIE</w:t>
            </w:r>
            <w:proofErr w:type="spellEnd"/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0ABE" w:rsidRPr="00BF0ABE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DP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. Wytyczne są wyłącznie zbiorem </w:t>
            </w:r>
            <w:proofErr w:type="gramStart"/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wskazówek co</w:t>
            </w:r>
            <w:proofErr w:type="gramEnd"/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 zawartości i sposobu przygotowania, zatem nie jest obowiązkowe ich ścisłe przestrzeganie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, ale winien on zawierać elementy </w:t>
            </w:r>
            <w:r w:rsidR="0058172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zwyczajowo 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stosowane przy sporządzaniu tego rodzaju dokumentów w sektorze usług finansowych. Wnioskodawca winien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również 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mieć/ dysponować</w:t>
            </w:r>
            <w:r w:rsidR="004F281B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stosowną wiedzą</w:t>
            </w:r>
            <w:r w:rsidR="004237C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 xml:space="preserve"> dot. sporządzania takich dokumentów).</w:t>
            </w:r>
          </w:p>
          <w:p w:rsidR="006F77B3" w:rsidRPr="006F77B3" w:rsidRDefault="006F77B3" w:rsidP="006F77B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F77B3">
              <w:rPr>
                <w:rFonts w:ascii="Tahoma" w:hAnsi="Tahoma" w:cs="Tahoma"/>
                <w:b/>
                <w:sz w:val="20"/>
              </w:rPr>
              <w:t xml:space="preserve">Biznes plan ma być zarówno w formie </w:t>
            </w:r>
            <w:proofErr w:type="gramStart"/>
            <w:r w:rsidRPr="006F77B3">
              <w:rPr>
                <w:rFonts w:ascii="Tahoma" w:hAnsi="Tahoma" w:cs="Tahoma"/>
                <w:b/>
                <w:sz w:val="20"/>
              </w:rPr>
              <w:t>papierowej  jak</w:t>
            </w:r>
            <w:proofErr w:type="gramEnd"/>
            <w:r w:rsidRPr="006F77B3">
              <w:rPr>
                <w:rFonts w:ascii="Tahoma" w:hAnsi="Tahoma" w:cs="Tahoma"/>
                <w:b/>
                <w:sz w:val="20"/>
              </w:rPr>
              <w:t xml:space="preserve"> i elektronicznej (nagrany na płytę z udostępnionymi do odczytu formułami)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</w:tc>
      </w:tr>
    </w:tbl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265D0B" w:rsidRDefault="00265D0B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85056F" w:rsidRDefault="0085056F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</w:p>
    <w:p w:rsidR="00D201F8" w:rsidRPr="00D201F8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b/>
          <w:color w:val="000000"/>
          <w:sz w:val="20"/>
          <w:szCs w:val="20"/>
        </w:rPr>
      </w:pPr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ADNOTACJE Szczecińskiego Funduszu Pożyczkowego Sp. z o.</w:t>
      </w:r>
      <w:proofErr w:type="gramStart"/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o</w:t>
      </w:r>
      <w:proofErr w:type="gramEnd"/>
      <w:r w:rsidRPr="00D201F8">
        <w:rPr>
          <w:rFonts w:ascii="Tahoma" w:eastAsia="TimesNewRomanPSMT" w:hAnsi="Tahoma" w:cs="Tahoma"/>
          <w:b/>
          <w:color w:val="000000"/>
          <w:sz w:val="20"/>
          <w:szCs w:val="20"/>
        </w:rPr>
        <w:t>.</w:t>
      </w:r>
    </w:p>
    <w:p w:rsidR="00D201F8" w:rsidRPr="00D201F8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Podpis osoby przyjmującej wniosek: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Data wpływu wniosku: 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  <w:tr w:rsidR="00D201F8" w:rsidRPr="00A65AA9" w:rsidTr="00A65AA9">
        <w:tc>
          <w:tcPr>
            <w:tcW w:w="10061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Numer wniosku:</w:t>
            </w:r>
          </w:p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</w:p>
        </w:tc>
      </w:tr>
    </w:tbl>
    <w:p w:rsidR="00D201F8" w:rsidRDefault="00D201F8" w:rsidP="00D201F8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2"/>
          <w:szCs w:val="22"/>
        </w:rPr>
      </w:pPr>
    </w:p>
    <w:p w:rsidR="00D201F8" w:rsidRDefault="00D201F8" w:rsidP="00D201F8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3865"/>
      </w:tblGrid>
      <w:tr w:rsidR="00D201F8" w:rsidRPr="00A65AA9" w:rsidTr="00A65AA9">
        <w:trPr>
          <w:trHeight w:val="947"/>
        </w:trPr>
        <w:tc>
          <w:tcPr>
            <w:tcW w:w="10137" w:type="dxa"/>
            <w:gridSpan w:val="2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b/>
                <w:color w:val="000000"/>
                <w:sz w:val="20"/>
                <w:szCs w:val="20"/>
              </w:rPr>
              <w:t>Informacja o sprawdzeniu, czy nie nastąpi nakładanie się dofinansowania przyznawanego z Funduszy Strukturalnych, a także innych Funduszy, programów, środków i instrumentów Unii Europejskiej, a także źródeł pomocy krajowej lub zagranicznej:</w:t>
            </w:r>
          </w:p>
        </w:tc>
      </w:tr>
      <w:tr w:rsidR="00D201F8" w:rsidRPr="00A65AA9" w:rsidTr="00A65AA9">
        <w:trPr>
          <w:trHeight w:val="996"/>
        </w:trPr>
        <w:tc>
          <w:tcPr>
            <w:tcW w:w="6140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Czy dokonano sprawdzenia listy beneficjentów RPO, listy beneficjentów funduszy europejskich publikowanych na stronach Urzędu Marszałkowskiego lub </w:t>
            </w:r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http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://www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funduszeeuropejskie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gov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.</w:t>
            </w:r>
            <w:proofErr w:type="gramStart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>pl</w:t>
            </w:r>
            <w:proofErr w:type="gramEnd"/>
            <w:r w:rsidRPr="00A65AA9">
              <w:rPr>
                <w:rFonts w:ascii="Tahoma" w:eastAsia="TimesNewRomanPSMT" w:hAnsi="Tahoma" w:cs="Tahoma"/>
                <w:color w:val="0000FF"/>
                <w:sz w:val="20"/>
                <w:szCs w:val="20"/>
              </w:rPr>
              <w:t xml:space="preserve"> </w:t>
            </w: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oraz w aplikacji </w:t>
            </w:r>
            <w:proofErr w:type="spellStart"/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SHRIMP</w:t>
            </w:r>
            <w:proofErr w:type="spellEnd"/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 </w:t>
            </w:r>
            <w:r w:rsidR="00ED0473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/</w:t>
            </w:r>
            <w:proofErr w:type="spellStart"/>
            <w:r w:rsidR="00ED0473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SUDOP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□ TAK □ NIE</w:t>
            </w:r>
          </w:p>
        </w:tc>
      </w:tr>
      <w:tr w:rsidR="00D201F8" w:rsidRPr="00A65AA9" w:rsidTr="00A65AA9">
        <w:tc>
          <w:tcPr>
            <w:tcW w:w="6140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 xml:space="preserve">Czy po przyznaniu pożyczki nastąpi nakładanie się dofinansowania? </w:t>
            </w:r>
          </w:p>
        </w:tc>
        <w:tc>
          <w:tcPr>
            <w:tcW w:w="3997" w:type="dxa"/>
            <w:shd w:val="clear" w:color="auto" w:fill="auto"/>
          </w:tcPr>
          <w:p w:rsidR="00D201F8" w:rsidRPr="00A65AA9" w:rsidRDefault="00D201F8" w:rsidP="00A65AA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</w:pPr>
            <w:r w:rsidRPr="00A65AA9">
              <w:rPr>
                <w:rFonts w:ascii="Tahoma" w:eastAsia="TimesNewRomanPSMT" w:hAnsi="Tahoma" w:cs="Tahoma"/>
                <w:color w:val="000000"/>
                <w:sz w:val="20"/>
                <w:szCs w:val="20"/>
              </w:rPr>
              <w:t>□ TAK □ NIE</w:t>
            </w:r>
          </w:p>
        </w:tc>
      </w:tr>
    </w:tbl>
    <w:p w:rsidR="00D201F8" w:rsidRPr="00211C37" w:rsidRDefault="00D201F8" w:rsidP="00D201F8">
      <w:pPr>
        <w:autoSpaceDE w:val="0"/>
        <w:autoSpaceDN w:val="0"/>
        <w:adjustRightInd w:val="0"/>
        <w:rPr>
          <w:rFonts w:ascii="Tahoma" w:eastAsia="TimesNewRomanPSMT" w:hAnsi="Tahoma" w:cs="Tahoma"/>
          <w:i/>
          <w:color w:val="000000"/>
        </w:rPr>
      </w:pPr>
    </w:p>
    <w:sectPr w:rsidR="00D201F8" w:rsidRPr="00211C37" w:rsidSect="0045792B">
      <w:headerReference w:type="default" r:id="rId9"/>
      <w:footerReference w:type="even" r:id="rId10"/>
      <w:footerReference w:type="default" r:id="rId11"/>
      <w:pgSz w:w="11906" w:h="16838" w:code="9"/>
      <w:pgMar w:top="1531" w:right="567" w:bottom="56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0C" w:rsidRDefault="00FA270C">
      <w:r>
        <w:separator/>
      </w:r>
    </w:p>
  </w:endnote>
  <w:endnote w:type="continuationSeparator" w:id="0">
    <w:p w:rsidR="00FA270C" w:rsidRDefault="00F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42" w:rsidRDefault="00974C42" w:rsidP="004F46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C42" w:rsidRDefault="00974C42" w:rsidP="00910A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5B" w:rsidRDefault="00C12F5B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130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130A">
      <w:rPr>
        <w:b/>
        <w:bCs/>
        <w:noProof/>
      </w:rPr>
      <w:t>16</w:t>
    </w:r>
    <w:r>
      <w:rPr>
        <w:b/>
        <w:bCs/>
      </w:rPr>
      <w:fldChar w:fldCharType="end"/>
    </w:r>
  </w:p>
  <w:p w:rsidR="00974C42" w:rsidRPr="00AE50DE" w:rsidRDefault="00974C42" w:rsidP="008025B9">
    <w:pPr>
      <w:pStyle w:val="Stopka"/>
      <w:tabs>
        <w:tab w:val="left" w:pos="280"/>
        <w:tab w:val="center" w:pos="4960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0C" w:rsidRDefault="00FA270C">
      <w:r>
        <w:separator/>
      </w:r>
    </w:p>
  </w:footnote>
  <w:footnote w:type="continuationSeparator" w:id="0">
    <w:p w:rsidR="00FA270C" w:rsidRDefault="00FA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42" w:rsidRDefault="00036633" w:rsidP="00A14D48">
    <w:pPr>
      <w:pStyle w:val="NormalnyWeb"/>
      <w:tabs>
        <w:tab w:val="left" w:pos="1870"/>
        <w:tab w:val="left" w:pos="3430"/>
      </w:tabs>
    </w:pPr>
    <w:r w:rsidRPr="005A628D">
      <w:rPr>
        <w:noProof/>
      </w:rPr>
      <w:drawing>
        <wp:inline distT="0" distB="0" distL="0" distR="0">
          <wp:extent cx="5762625" cy="1038225"/>
          <wp:effectExtent l="0" t="0" r="9525" b="9525"/>
          <wp:docPr id="3" name="Obraz 8" descr="C:\Users\magdalena\AppData\Local\Microsoft\Windows\INetCache\Content.Word\unijne-PASEK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agdalena\AppData\Local\Microsoft\Windows\INetCache\Content.Word\unijne-PASEK_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7F4"/>
    <w:multiLevelType w:val="hybridMultilevel"/>
    <w:tmpl w:val="B0EE1092"/>
    <w:lvl w:ilvl="0" w:tplc="6BECCF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93CF9"/>
    <w:multiLevelType w:val="hybridMultilevel"/>
    <w:tmpl w:val="97F88226"/>
    <w:lvl w:ilvl="0" w:tplc="AC9E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BECC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0826"/>
    <w:multiLevelType w:val="hybridMultilevel"/>
    <w:tmpl w:val="5EBCF0BE"/>
    <w:lvl w:ilvl="0" w:tplc="9C2A7A1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116B5BF0"/>
    <w:multiLevelType w:val="hybridMultilevel"/>
    <w:tmpl w:val="A230A3D4"/>
    <w:lvl w:ilvl="0" w:tplc="9894E3C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440096"/>
    <w:multiLevelType w:val="hybridMultilevel"/>
    <w:tmpl w:val="DAE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052D"/>
    <w:multiLevelType w:val="hybridMultilevel"/>
    <w:tmpl w:val="BB369E5C"/>
    <w:lvl w:ilvl="0" w:tplc="C5C838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1015BB"/>
    <w:multiLevelType w:val="hybridMultilevel"/>
    <w:tmpl w:val="7818B956"/>
    <w:lvl w:ilvl="0" w:tplc="C5C8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73D"/>
    <w:multiLevelType w:val="hybridMultilevel"/>
    <w:tmpl w:val="C1FC9754"/>
    <w:lvl w:ilvl="0" w:tplc="D918279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99F"/>
    <w:multiLevelType w:val="multilevel"/>
    <w:tmpl w:val="91EEC7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6550F6A"/>
    <w:multiLevelType w:val="hybridMultilevel"/>
    <w:tmpl w:val="19D0C8AA"/>
    <w:lvl w:ilvl="0" w:tplc="B98CA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F6292"/>
    <w:multiLevelType w:val="hybridMultilevel"/>
    <w:tmpl w:val="520C0BFC"/>
    <w:lvl w:ilvl="0" w:tplc="D4D801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54CB2"/>
    <w:multiLevelType w:val="hybridMultilevel"/>
    <w:tmpl w:val="2B7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FBE"/>
    <w:multiLevelType w:val="multilevel"/>
    <w:tmpl w:val="CA9EB9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F1E0361"/>
    <w:multiLevelType w:val="hybridMultilevel"/>
    <w:tmpl w:val="7818B956"/>
    <w:lvl w:ilvl="0" w:tplc="C5C83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D5BA9"/>
    <w:multiLevelType w:val="hybridMultilevel"/>
    <w:tmpl w:val="3926D868"/>
    <w:lvl w:ilvl="0" w:tplc="C17C4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C4142C6"/>
    <w:multiLevelType w:val="hybridMultilevel"/>
    <w:tmpl w:val="F31C31D0"/>
    <w:lvl w:ilvl="0" w:tplc="39C49B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E2F4902"/>
    <w:multiLevelType w:val="hybridMultilevel"/>
    <w:tmpl w:val="515A4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B1148"/>
    <w:multiLevelType w:val="hybridMultilevel"/>
    <w:tmpl w:val="AD32C68C"/>
    <w:lvl w:ilvl="0" w:tplc="CED69C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A304447"/>
    <w:multiLevelType w:val="multilevel"/>
    <w:tmpl w:val="32C07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E0EB3"/>
    <w:multiLevelType w:val="multilevel"/>
    <w:tmpl w:val="11A651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16"/>
      </w:rPr>
    </w:lvl>
  </w:abstractNum>
  <w:abstractNum w:abstractNumId="24" w15:restartNumberingAfterBreak="0">
    <w:nsid w:val="7EF4395B"/>
    <w:multiLevelType w:val="hybridMultilevel"/>
    <w:tmpl w:val="F432A6E2"/>
    <w:lvl w:ilvl="0" w:tplc="BB24D214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9"/>
  </w:num>
  <w:num w:numId="9">
    <w:abstractNumId w:val="24"/>
  </w:num>
  <w:num w:numId="10">
    <w:abstractNumId w:val="22"/>
  </w:num>
  <w:num w:numId="11">
    <w:abstractNumId w:val="9"/>
  </w:num>
  <w:num w:numId="12">
    <w:abstractNumId w:val="2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0"/>
  </w:num>
  <w:num w:numId="19">
    <w:abstractNumId w:val="21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7"/>
    <w:rsid w:val="0000209F"/>
    <w:rsid w:val="0001480D"/>
    <w:rsid w:val="0002209B"/>
    <w:rsid w:val="00030D50"/>
    <w:rsid w:val="00031525"/>
    <w:rsid w:val="00036633"/>
    <w:rsid w:val="00037CD5"/>
    <w:rsid w:val="00054091"/>
    <w:rsid w:val="00054E79"/>
    <w:rsid w:val="00064123"/>
    <w:rsid w:val="000754EF"/>
    <w:rsid w:val="00076AD5"/>
    <w:rsid w:val="0008031E"/>
    <w:rsid w:val="00081613"/>
    <w:rsid w:val="00095651"/>
    <w:rsid w:val="000A5854"/>
    <w:rsid w:val="000B5778"/>
    <w:rsid w:val="000B5C22"/>
    <w:rsid w:val="000C558C"/>
    <w:rsid w:val="000C727D"/>
    <w:rsid w:val="000D4154"/>
    <w:rsid w:val="000E0BC8"/>
    <w:rsid w:val="000F03B2"/>
    <w:rsid w:val="000F6262"/>
    <w:rsid w:val="00117B93"/>
    <w:rsid w:val="00117DE0"/>
    <w:rsid w:val="00124102"/>
    <w:rsid w:val="00134897"/>
    <w:rsid w:val="00144134"/>
    <w:rsid w:val="00153A8A"/>
    <w:rsid w:val="00153BCD"/>
    <w:rsid w:val="00156486"/>
    <w:rsid w:val="001715B7"/>
    <w:rsid w:val="00171B80"/>
    <w:rsid w:val="00173908"/>
    <w:rsid w:val="0017432F"/>
    <w:rsid w:val="00175228"/>
    <w:rsid w:val="0017789F"/>
    <w:rsid w:val="00180420"/>
    <w:rsid w:val="001860B3"/>
    <w:rsid w:val="00191F2D"/>
    <w:rsid w:val="001A4BA6"/>
    <w:rsid w:val="001C4CE9"/>
    <w:rsid w:val="001F0F2B"/>
    <w:rsid w:val="001F4D60"/>
    <w:rsid w:val="001F5EE3"/>
    <w:rsid w:val="001F7A5A"/>
    <w:rsid w:val="00211C37"/>
    <w:rsid w:val="0022589B"/>
    <w:rsid w:val="00236EF8"/>
    <w:rsid w:val="00237116"/>
    <w:rsid w:val="00246FED"/>
    <w:rsid w:val="0026346E"/>
    <w:rsid w:val="00265D0B"/>
    <w:rsid w:val="0027528C"/>
    <w:rsid w:val="00280846"/>
    <w:rsid w:val="00292590"/>
    <w:rsid w:val="002968A3"/>
    <w:rsid w:val="002A0A8E"/>
    <w:rsid w:val="002D2F89"/>
    <w:rsid w:val="002D71A2"/>
    <w:rsid w:val="002E07D0"/>
    <w:rsid w:val="002E6BAC"/>
    <w:rsid w:val="002F2488"/>
    <w:rsid w:val="0030516F"/>
    <w:rsid w:val="00305C2B"/>
    <w:rsid w:val="00313D0A"/>
    <w:rsid w:val="00323057"/>
    <w:rsid w:val="00326C1B"/>
    <w:rsid w:val="00336BF6"/>
    <w:rsid w:val="00342259"/>
    <w:rsid w:val="003536F6"/>
    <w:rsid w:val="003646AA"/>
    <w:rsid w:val="00387548"/>
    <w:rsid w:val="003A0C4D"/>
    <w:rsid w:val="003A7B28"/>
    <w:rsid w:val="003B11DA"/>
    <w:rsid w:val="003B574A"/>
    <w:rsid w:val="003D3B13"/>
    <w:rsid w:val="003E6F49"/>
    <w:rsid w:val="003F2621"/>
    <w:rsid w:val="003F7F79"/>
    <w:rsid w:val="004172E1"/>
    <w:rsid w:val="00420570"/>
    <w:rsid w:val="004237C9"/>
    <w:rsid w:val="00427DC5"/>
    <w:rsid w:val="00430909"/>
    <w:rsid w:val="00452289"/>
    <w:rsid w:val="0045792B"/>
    <w:rsid w:val="0046595C"/>
    <w:rsid w:val="00494E18"/>
    <w:rsid w:val="00497BC5"/>
    <w:rsid w:val="004A6011"/>
    <w:rsid w:val="004B3879"/>
    <w:rsid w:val="004B4EAF"/>
    <w:rsid w:val="004B6D15"/>
    <w:rsid w:val="004C3352"/>
    <w:rsid w:val="004C3874"/>
    <w:rsid w:val="004E0B82"/>
    <w:rsid w:val="004E1A95"/>
    <w:rsid w:val="004F281B"/>
    <w:rsid w:val="004F462E"/>
    <w:rsid w:val="004F7317"/>
    <w:rsid w:val="00520A8A"/>
    <w:rsid w:val="00522416"/>
    <w:rsid w:val="00526751"/>
    <w:rsid w:val="005373B9"/>
    <w:rsid w:val="00537964"/>
    <w:rsid w:val="005552D5"/>
    <w:rsid w:val="00570AD0"/>
    <w:rsid w:val="0058172B"/>
    <w:rsid w:val="0058344A"/>
    <w:rsid w:val="005842EB"/>
    <w:rsid w:val="005B4B43"/>
    <w:rsid w:val="005B78B6"/>
    <w:rsid w:val="005C2817"/>
    <w:rsid w:val="005E2B2F"/>
    <w:rsid w:val="005F6646"/>
    <w:rsid w:val="00641452"/>
    <w:rsid w:val="00650A33"/>
    <w:rsid w:val="0066002A"/>
    <w:rsid w:val="00663830"/>
    <w:rsid w:val="00676EBB"/>
    <w:rsid w:val="00683894"/>
    <w:rsid w:val="00684861"/>
    <w:rsid w:val="006926CD"/>
    <w:rsid w:val="006A400D"/>
    <w:rsid w:val="006A481A"/>
    <w:rsid w:val="006B555F"/>
    <w:rsid w:val="006B703F"/>
    <w:rsid w:val="006C726D"/>
    <w:rsid w:val="006D180D"/>
    <w:rsid w:val="006D461F"/>
    <w:rsid w:val="006E6B1C"/>
    <w:rsid w:val="006F77B3"/>
    <w:rsid w:val="00702FE3"/>
    <w:rsid w:val="00703B0F"/>
    <w:rsid w:val="0071257F"/>
    <w:rsid w:val="00715043"/>
    <w:rsid w:val="00727036"/>
    <w:rsid w:val="007501D7"/>
    <w:rsid w:val="0078793A"/>
    <w:rsid w:val="007970C8"/>
    <w:rsid w:val="007A22F0"/>
    <w:rsid w:val="007B5E20"/>
    <w:rsid w:val="008025B9"/>
    <w:rsid w:val="008043B8"/>
    <w:rsid w:val="008136A2"/>
    <w:rsid w:val="00846303"/>
    <w:rsid w:val="00847FC7"/>
    <w:rsid w:val="0085056F"/>
    <w:rsid w:val="008555C7"/>
    <w:rsid w:val="00857D9C"/>
    <w:rsid w:val="0086509F"/>
    <w:rsid w:val="008726D5"/>
    <w:rsid w:val="00882A1E"/>
    <w:rsid w:val="00892FE4"/>
    <w:rsid w:val="008965A5"/>
    <w:rsid w:val="00897D42"/>
    <w:rsid w:val="008C3CF8"/>
    <w:rsid w:val="008C40F3"/>
    <w:rsid w:val="008E0F2F"/>
    <w:rsid w:val="008E2BEA"/>
    <w:rsid w:val="008F51AF"/>
    <w:rsid w:val="00905945"/>
    <w:rsid w:val="0091061D"/>
    <w:rsid w:val="00910A77"/>
    <w:rsid w:val="009177F6"/>
    <w:rsid w:val="00917B92"/>
    <w:rsid w:val="0092598D"/>
    <w:rsid w:val="009432E3"/>
    <w:rsid w:val="00974C42"/>
    <w:rsid w:val="009814C5"/>
    <w:rsid w:val="0098381C"/>
    <w:rsid w:val="00991013"/>
    <w:rsid w:val="009A367A"/>
    <w:rsid w:val="009A6A45"/>
    <w:rsid w:val="009A6E95"/>
    <w:rsid w:val="009B70BF"/>
    <w:rsid w:val="009C0A21"/>
    <w:rsid w:val="009D003B"/>
    <w:rsid w:val="009D061F"/>
    <w:rsid w:val="009D1F6F"/>
    <w:rsid w:val="009D43F8"/>
    <w:rsid w:val="009E36D8"/>
    <w:rsid w:val="009E70B0"/>
    <w:rsid w:val="009E7C4F"/>
    <w:rsid w:val="00A04EC8"/>
    <w:rsid w:val="00A1162A"/>
    <w:rsid w:val="00A14D48"/>
    <w:rsid w:val="00A16DF7"/>
    <w:rsid w:val="00A32069"/>
    <w:rsid w:val="00A36676"/>
    <w:rsid w:val="00A41083"/>
    <w:rsid w:val="00A578E5"/>
    <w:rsid w:val="00A65AA9"/>
    <w:rsid w:val="00A71A02"/>
    <w:rsid w:val="00A73FFB"/>
    <w:rsid w:val="00A75D88"/>
    <w:rsid w:val="00A94841"/>
    <w:rsid w:val="00AA6D9B"/>
    <w:rsid w:val="00AB6680"/>
    <w:rsid w:val="00AC3F51"/>
    <w:rsid w:val="00AC6A66"/>
    <w:rsid w:val="00AE50DE"/>
    <w:rsid w:val="00AE7D05"/>
    <w:rsid w:val="00AF7FD0"/>
    <w:rsid w:val="00B054B8"/>
    <w:rsid w:val="00B16295"/>
    <w:rsid w:val="00B20716"/>
    <w:rsid w:val="00B520CD"/>
    <w:rsid w:val="00B57325"/>
    <w:rsid w:val="00B7177E"/>
    <w:rsid w:val="00B75B78"/>
    <w:rsid w:val="00B90F15"/>
    <w:rsid w:val="00B92CF7"/>
    <w:rsid w:val="00B95ED9"/>
    <w:rsid w:val="00BA5BA8"/>
    <w:rsid w:val="00BB10FC"/>
    <w:rsid w:val="00BC1B2F"/>
    <w:rsid w:val="00BE742B"/>
    <w:rsid w:val="00BE763F"/>
    <w:rsid w:val="00BF0ABE"/>
    <w:rsid w:val="00BF6B30"/>
    <w:rsid w:val="00C06862"/>
    <w:rsid w:val="00C12F5B"/>
    <w:rsid w:val="00C229B1"/>
    <w:rsid w:val="00C23CD3"/>
    <w:rsid w:val="00C260A5"/>
    <w:rsid w:val="00C27679"/>
    <w:rsid w:val="00C36F65"/>
    <w:rsid w:val="00C37F3B"/>
    <w:rsid w:val="00C41B27"/>
    <w:rsid w:val="00C4427E"/>
    <w:rsid w:val="00C54F74"/>
    <w:rsid w:val="00C626E0"/>
    <w:rsid w:val="00C80255"/>
    <w:rsid w:val="00C92C75"/>
    <w:rsid w:val="00C934DB"/>
    <w:rsid w:val="00C93C52"/>
    <w:rsid w:val="00CA1645"/>
    <w:rsid w:val="00CB4D83"/>
    <w:rsid w:val="00CC63A0"/>
    <w:rsid w:val="00CF1686"/>
    <w:rsid w:val="00CF397B"/>
    <w:rsid w:val="00D201F8"/>
    <w:rsid w:val="00D24D08"/>
    <w:rsid w:val="00D2554A"/>
    <w:rsid w:val="00D63CE8"/>
    <w:rsid w:val="00D65994"/>
    <w:rsid w:val="00D73669"/>
    <w:rsid w:val="00D86850"/>
    <w:rsid w:val="00D8692C"/>
    <w:rsid w:val="00D97EA6"/>
    <w:rsid w:val="00DA0912"/>
    <w:rsid w:val="00DA4962"/>
    <w:rsid w:val="00DA56AF"/>
    <w:rsid w:val="00DB2434"/>
    <w:rsid w:val="00DB4DCC"/>
    <w:rsid w:val="00DC11C0"/>
    <w:rsid w:val="00DF2DE9"/>
    <w:rsid w:val="00E02B5D"/>
    <w:rsid w:val="00E26AE4"/>
    <w:rsid w:val="00E325A3"/>
    <w:rsid w:val="00E3449E"/>
    <w:rsid w:val="00E37381"/>
    <w:rsid w:val="00E418AE"/>
    <w:rsid w:val="00E5576F"/>
    <w:rsid w:val="00E55772"/>
    <w:rsid w:val="00E57AFF"/>
    <w:rsid w:val="00E7385E"/>
    <w:rsid w:val="00E73C72"/>
    <w:rsid w:val="00E74D6F"/>
    <w:rsid w:val="00E8130A"/>
    <w:rsid w:val="00E819F1"/>
    <w:rsid w:val="00E952AB"/>
    <w:rsid w:val="00E97730"/>
    <w:rsid w:val="00EA163E"/>
    <w:rsid w:val="00EA6B14"/>
    <w:rsid w:val="00EA7303"/>
    <w:rsid w:val="00EB2E68"/>
    <w:rsid w:val="00ED0473"/>
    <w:rsid w:val="00ED20AD"/>
    <w:rsid w:val="00ED3648"/>
    <w:rsid w:val="00ED53BA"/>
    <w:rsid w:val="00ED61BC"/>
    <w:rsid w:val="00ED72F3"/>
    <w:rsid w:val="00EE1BF1"/>
    <w:rsid w:val="00EE5012"/>
    <w:rsid w:val="00EE6C9A"/>
    <w:rsid w:val="00EF19C3"/>
    <w:rsid w:val="00F154F4"/>
    <w:rsid w:val="00F367DF"/>
    <w:rsid w:val="00F45D4F"/>
    <w:rsid w:val="00F53415"/>
    <w:rsid w:val="00F5388B"/>
    <w:rsid w:val="00F56EDB"/>
    <w:rsid w:val="00F6576E"/>
    <w:rsid w:val="00F74F71"/>
    <w:rsid w:val="00FA05C7"/>
    <w:rsid w:val="00FA270C"/>
    <w:rsid w:val="00FB0B04"/>
    <w:rsid w:val="00FC2D2A"/>
    <w:rsid w:val="00FD44EF"/>
    <w:rsid w:val="00FD4753"/>
    <w:rsid w:val="00FD4CD4"/>
    <w:rsid w:val="00FE6AA4"/>
    <w:rsid w:val="00FE7C13"/>
    <w:rsid w:val="00FF0E76"/>
    <w:rsid w:val="00FF109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F51A33-7FC7-4748-B1EE-A3DB185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0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A77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910A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0A77"/>
  </w:style>
  <w:style w:type="paragraph" w:styleId="Nagwek">
    <w:name w:val="header"/>
    <w:basedOn w:val="Normalny"/>
    <w:link w:val="NagwekZnak"/>
    <w:uiPriority w:val="99"/>
    <w:rsid w:val="00910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0A7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8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6862"/>
    <w:rPr>
      <w:color w:val="0000FF"/>
      <w:u w:val="single"/>
    </w:rPr>
  </w:style>
  <w:style w:type="paragraph" w:styleId="NormalnyWeb">
    <w:name w:val="Normal (Web)"/>
    <w:basedOn w:val="Normalny"/>
    <w:rsid w:val="000F03B2"/>
    <w:pPr>
      <w:spacing w:before="100" w:beforeAutospacing="1" w:after="100" w:afterAutospacing="1"/>
    </w:pPr>
  </w:style>
  <w:style w:type="character" w:styleId="Uwydatnienie">
    <w:name w:val="Emphasis"/>
    <w:qFormat/>
    <w:rsid w:val="009432E3"/>
    <w:rPr>
      <w:i/>
      <w:iCs/>
    </w:rPr>
  </w:style>
  <w:style w:type="paragraph" w:customStyle="1" w:styleId="a">
    <w:name w:val="ś"/>
    <w:basedOn w:val="Normalny"/>
    <w:rsid w:val="00F45D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szCs w:val="20"/>
      <w:lang w:val="en-US"/>
    </w:rPr>
  </w:style>
  <w:style w:type="paragraph" w:styleId="Tekstdymka">
    <w:name w:val="Balloon Text"/>
    <w:basedOn w:val="Normalny"/>
    <w:semiHidden/>
    <w:rsid w:val="000C727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75B78"/>
    <w:rPr>
      <w:sz w:val="24"/>
      <w:szCs w:val="24"/>
    </w:rPr>
  </w:style>
  <w:style w:type="character" w:styleId="Odwoaniedokomentarza">
    <w:name w:val="annotation reference"/>
    <w:rsid w:val="00B75B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5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B78"/>
  </w:style>
  <w:style w:type="paragraph" w:customStyle="1" w:styleId="PSDBTabelaNagwek">
    <w:name w:val="PSDB Tabela Nagłówek"/>
    <w:basedOn w:val="Normalny"/>
    <w:uiPriority w:val="99"/>
    <w:rsid w:val="001F7A5A"/>
    <w:pPr>
      <w:spacing w:before="20" w:after="20"/>
      <w:jc w:val="center"/>
    </w:pPr>
    <w:rPr>
      <w:rFonts w:ascii="Verdana" w:hAnsi="Verdana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F7A5A"/>
    <w:pPr>
      <w:tabs>
        <w:tab w:val="left" w:pos="567"/>
      </w:tabs>
      <w:spacing w:before="20" w:after="20"/>
    </w:pPr>
    <w:rPr>
      <w:rFonts w:ascii="Verdana" w:hAnsi="Verdana"/>
      <w:sz w:val="14"/>
      <w:szCs w:val="20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1F7A5A"/>
    <w:rPr>
      <w:rFonts w:ascii="Verdana" w:hAnsi="Verdana"/>
      <w:sz w:val="14"/>
    </w:rPr>
  </w:style>
  <w:style w:type="character" w:customStyle="1" w:styleId="StopkaZnak">
    <w:name w:val="Stopka Znak"/>
    <w:link w:val="Stopka"/>
    <w:uiPriority w:val="99"/>
    <w:rsid w:val="00C12F5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237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37C9"/>
  </w:style>
  <w:style w:type="character" w:styleId="Odwoanieprzypisukocowego">
    <w:name w:val="endnote reference"/>
    <w:rsid w:val="00423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EE8F-4057-421E-8154-68B90D9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2674</Words>
  <Characters>23950</Characters>
  <Application>Microsoft Office Word</Application>
  <DocSecurity>0</DocSecurity>
  <Lines>199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</vt:lpstr>
    </vt:vector>
  </TitlesOfParts>
  <Company>Kancelaria Radcy Prawnego Michał Horoszko</Company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aqua</dc:creator>
  <cp:keywords/>
  <cp:lastModifiedBy>mmm</cp:lastModifiedBy>
  <cp:revision>3</cp:revision>
  <cp:lastPrinted>2016-12-16T10:44:00Z</cp:lastPrinted>
  <dcterms:created xsi:type="dcterms:W3CDTF">2017-02-04T21:25:00Z</dcterms:created>
  <dcterms:modified xsi:type="dcterms:W3CDTF">2017-02-09T10:00:00Z</dcterms:modified>
</cp:coreProperties>
</file>